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69" w:rsidRDefault="00665E2F" w:rsidP="00A01C20">
      <w:pPr>
        <w:tabs>
          <w:tab w:val="left" w:pos="326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beisug_selo_coa" style="width:57pt;height:70.5pt;visibility:visible">
            <v:imagedata r:id="rId6" o:title=""/>
          </v:shape>
        </w:pict>
      </w:r>
      <w:r w:rsidR="007C2569">
        <w:rPr>
          <w:rFonts w:ascii="Times New Roman" w:hAnsi="Times New Roman"/>
          <w:b/>
          <w:sz w:val="28"/>
          <w:szCs w:val="28"/>
        </w:rPr>
        <w:br/>
      </w:r>
      <w:r w:rsidR="007C2569" w:rsidRPr="00A01C20">
        <w:rPr>
          <w:rFonts w:ascii="Times New Roman" w:hAnsi="Times New Roman"/>
          <w:b/>
          <w:sz w:val="28"/>
          <w:szCs w:val="28"/>
        </w:rPr>
        <w:t>АДМИНИСТРАЦИЯ  БЕЙСУГСКОГО СЕЛЬСКОГО ПОСЕЛЕНИЯ</w:t>
      </w:r>
      <w:r w:rsidR="007C2569">
        <w:rPr>
          <w:rFonts w:ascii="Times New Roman" w:hAnsi="Times New Roman"/>
          <w:i/>
          <w:sz w:val="28"/>
          <w:szCs w:val="28"/>
        </w:rPr>
        <w:br/>
      </w:r>
      <w:r w:rsidR="007C2569" w:rsidRPr="00A01C20">
        <w:rPr>
          <w:rFonts w:ascii="Times New Roman" w:hAnsi="Times New Roman"/>
          <w:b/>
          <w:sz w:val="28"/>
          <w:szCs w:val="28"/>
        </w:rPr>
        <w:t>ВЫСЕЛКОВСКОГО  РАЙОНА</w:t>
      </w:r>
    </w:p>
    <w:p w:rsidR="007C2569" w:rsidRDefault="007C2569" w:rsidP="00A01C20">
      <w:pPr>
        <w:pStyle w:val="4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A01C20">
        <w:rPr>
          <w:rFonts w:ascii="Times New Roman" w:hAnsi="Times New Roman"/>
          <w:i w:val="0"/>
          <w:color w:val="auto"/>
          <w:sz w:val="28"/>
          <w:szCs w:val="28"/>
        </w:rPr>
        <w:t>ПОСТАНОВЛЕНИ</w:t>
      </w:r>
      <w:r w:rsidR="00785432">
        <w:rPr>
          <w:rFonts w:ascii="Times New Roman" w:hAnsi="Times New Roman"/>
          <w:i w:val="0"/>
          <w:color w:val="auto"/>
          <w:sz w:val="28"/>
          <w:szCs w:val="28"/>
        </w:rPr>
        <w:t>Е</w:t>
      </w:r>
    </w:p>
    <w:p w:rsidR="007C2569" w:rsidRPr="000F4F87" w:rsidRDefault="007C2569" w:rsidP="00A01C20">
      <w:pPr>
        <w:rPr>
          <w:rFonts w:ascii="Times New Roman" w:hAnsi="Times New Roman"/>
          <w:sz w:val="28"/>
          <w:szCs w:val="28"/>
        </w:rPr>
      </w:pPr>
      <w:r w:rsidRPr="000F4F87">
        <w:rPr>
          <w:sz w:val="28"/>
          <w:szCs w:val="28"/>
        </w:rPr>
        <w:t xml:space="preserve">  </w:t>
      </w:r>
      <w:r w:rsidRPr="000F4F87">
        <w:rPr>
          <w:rFonts w:ascii="Times New Roman" w:hAnsi="Times New Roman"/>
          <w:sz w:val="28"/>
          <w:szCs w:val="28"/>
        </w:rPr>
        <w:t xml:space="preserve">от </w:t>
      </w:r>
      <w:r w:rsidR="008E174E" w:rsidRPr="008E174E">
        <w:rPr>
          <w:rFonts w:ascii="Times New Roman" w:hAnsi="Times New Roman"/>
          <w:bCs/>
          <w:sz w:val="28"/>
          <w:szCs w:val="28"/>
        </w:rPr>
        <w:t>29.12.2020</w:t>
      </w:r>
      <w:r w:rsidRPr="000F4F87">
        <w:rPr>
          <w:rFonts w:ascii="Times New Roman" w:hAnsi="Times New Roman"/>
          <w:sz w:val="28"/>
          <w:szCs w:val="28"/>
        </w:rPr>
        <w:t xml:space="preserve">    </w:t>
      </w:r>
      <w:r w:rsidRPr="000F4F87">
        <w:rPr>
          <w:rFonts w:ascii="Times New Roman" w:hAnsi="Times New Roman"/>
          <w:sz w:val="28"/>
          <w:szCs w:val="28"/>
        </w:rPr>
        <w:tab/>
      </w:r>
      <w:r w:rsidRPr="000F4F87">
        <w:rPr>
          <w:rFonts w:ascii="Times New Roman" w:hAnsi="Times New Roman"/>
          <w:sz w:val="28"/>
          <w:szCs w:val="28"/>
        </w:rPr>
        <w:tab/>
      </w:r>
      <w:r w:rsidRPr="000F4F87">
        <w:rPr>
          <w:rFonts w:ascii="Times New Roman" w:hAnsi="Times New Roman"/>
          <w:sz w:val="28"/>
          <w:szCs w:val="28"/>
        </w:rPr>
        <w:tab/>
      </w:r>
      <w:r w:rsidRPr="000F4F87">
        <w:rPr>
          <w:rFonts w:ascii="Times New Roman" w:hAnsi="Times New Roman"/>
          <w:sz w:val="28"/>
          <w:szCs w:val="28"/>
        </w:rPr>
        <w:tab/>
        <w:t xml:space="preserve">                                                 </w:t>
      </w:r>
      <w:r w:rsidR="008E174E">
        <w:rPr>
          <w:rFonts w:ascii="Times New Roman" w:hAnsi="Times New Roman"/>
          <w:sz w:val="28"/>
          <w:szCs w:val="28"/>
        </w:rPr>
        <w:t xml:space="preserve">            </w:t>
      </w:r>
      <w:r w:rsidRPr="000F4F87">
        <w:rPr>
          <w:rFonts w:ascii="Times New Roman" w:hAnsi="Times New Roman"/>
          <w:sz w:val="28"/>
          <w:szCs w:val="28"/>
        </w:rPr>
        <w:t xml:space="preserve">  №</w:t>
      </w:r>
      <w:r w:rsidR="008E174E">
        <w:rPr>
          <w:rFonts w:ascii="Times New Roman" w:hAnsi="Times New Roman"/>
          <w:sz w:val="28"/>
          <w:szCs w:val="28"/>
        </w:rPr>
        <w:t xml:space="preserve"> 109 </w:t>
      </w:r>
    </w:p>
    <w:p w:rsidR="007C2569" w:rsidRPr="00A01C20" w:rsidRDefault="007C2569" w:rsidP="00A01C20">
      <w:pPr>
        <w:jc w:val="center"/>
        <w:rPr>
          <w:rFonts w:ascii="Times New Roman" w:hAnsi="Times New Roman"/>
        </w:rPr>
      </w:pPr>
      <w:r w:rsidRPr="00A01C20">
        <w:rPr>
          <w:rFonts w:ascii="Times New Roman" w:hAnsi="Times New Roman"/>
        </w:rPr>
        <w:t>поселок Бейсуг</w:t>
      </w:r>
    </w:p>
    <w:p w:rsidR="007C2569" w:rsidRPr="00620D31" w:rsidRDefault="007C2569" w:rsidP="000F1CC5">
      <w:pPr>
        <w:spacing w:after="0" w:line="240" w:lineRule="auto"/>
        <w:ind w:left="567" w:right="283"/>
        <w:jc w:val="center"/>
        <w:rPr>
          <w:rFonts w:ascii="Times New Roman" w:hAnsi="Times New Roman"/>
          <w:b/>
          <w:sz w:val="28"/>
          <w:szCs w:val="28"/>
        </w:rPr>
      </w:pPr>
    </w:p>
    <w:p w:rsidR="007C2569" w:rsidRPr="00620D31" w:rsidRDefault="007C2569" w:rsidP="00F54D00">
      <w:pPr>
        <w:spacing w:after="0" w:line="240" w:lineRule="auto"/>
        <w:ind w:left="567" w:right="283"/>
        <w:jc w:val="center"/>
        <w:rPr>
          <w:rFonts w:ascii="Times New Roman" w:hAnsi="Times New Roman"/>
          <w:b/>
          <w:sz w:val="28"/>
          <w:szCs w:val="28"/>
        </w:rPr>
      </w:pPr>
      <w:r w:rsidRPr="00620D31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54D00">
        <w:rPr>
          <w:rFonts w:ascii="Times New Roman" w:hAnsi="Times New Roman"/>
          <w:b/>
          <w:sz w:val="28"/>
          <w:szCs w:val="28"/>
        </w:rPr>
        <w:t>муниципальной программы «Использование и охрана земель на территории Бейсугского сельского поселения Выселковского района на 2021-202</w:t>
      </w:r>
      <w:r w:rsidR="00785432">
        <w:rPr>
          <w:rFonts w:ascii="Times New Roman" w:hAnsi="Times New Roman"/>
          <w:b/>
          <w:sz w:val="28"/>
          <w:szCs w:val="28"/>
        </w:rPr>
        <w:t>2</w:t>
      </w:r>
      <w:r w:rsidR="00F54D00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7C2569" w:rsidRPr="00C35974" w:rsidRDefault="007C2569" w:rsidP="00ED47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7C2569" w:rsidRPr="00C35974" w:rsidRDefault="00F54D00" w:rsidP="001656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54D00">
        <w:rPr>
          <w:rFonts w:ascii="Times New Roman" w:hAnsi="Times New Roman"/>
          <w:sz w:val="28"/>
          <w:szCs w:val="28"/>
        </w:rPr>
        <w:t xml:space="preserve">В соответствии со </w:t>
      </w:r>
      <w:proofErr w:type="spellStart"/>
      <w:r w:rsidRPr="00F54D00">
        <w:rPr>
          <w:rFonts w:ascii="Times New Roman" w:hAnsi="Times New Roman"/>
          <w:sz w:val="28"/>
          <w:szCs w:val="28"/>
        </w:rPr>
        <w:t>ст.ст</w:t>
      </w:r>
      <w:proofErr w:type="spellEnd"/>
      <w:r w:rsidRPr="00F54D00">
        <w:rPr>
          <w:rFonts w:ascii="Times New Roman" w:hAnsi="Times New Roman"/>
          <w:sz w:val="28"/>
          <w:szCs w:val="28"/>
        </w:rPr>
        <w:t xml:space="preserve">. 11, 13 и 72 Земельного </w:t>
      </w:r>
      <w:r w:rsidRPr="00F54D00">
        <w:rPr>
          <w:rFonts w:ascii="Times New Roman" w:hAnsi="Times New Roman" w:cs="Calibri"/>
          <w:sz w:val="28"/>
          <w:szCs w:val="28"/>
        </w:rPr>
        <w:t xml:space="preserve">кодекса РФ, </w:t>
      </w:r>
      <w:hyperlink r:id="rId7" w:history="1">
        <w:r w:rsidRPr="00F54D00">
          <w:rPr>
            <w:rFonts w:ascii="Times New Roman" w:hAnsi="Times New Roman" w:cs="Calibri"/>
            <w:sz w:val="28"/>
            <w:szCs w:val="28"/>
          </w:rPr>
          <w:t>ч. 2 ст. 14.1</w:t>
        </w:r>
      </w:hyperlink>
      <w:r w:rsidRPr="00F54D00">
        <w:rPr>
          <w:rFonts w:ascii="Times New Roman" w:hAnsi="Times New Roman" w:cs="Calibri"/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Calibri"/>
          <w:sz w:val="28"/>
          <w:szCs w:val="28"/>
        </w:rPr>
        <w:t>,</w:t>
      </w:r>
      <w:r w:rsidRPr="00F54D00">
        <w:rPr>
          <w:rFonts w:ascii="Times New Roman" w:hAnsi="Times New Roman" w:cs="Calibri"/>
          <w:sz w:val="28"/>
          <w:szCs w:val="28"/>
        </w:rPr>
        <w:t xml:space="preserve"> </w:t>
      </w:r>
      <w:r w:rsidRPr="00F54D00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Бейсугского</w:t>
      </w:r>
      <w:r w:rsidRPr="00F54D00">
        <w:rPr>
          <w:rFonts w:ascii="Times New Roman" w:hAnsi="Times New Roman"/>
          <w:sz w:val="28"/>
          <w:szCs w:val="28"/>
        </w:rPr>
        <w:t xml:space="preserve"> сельского поселения Выселковского района</w:t>
      </w:r>
      <w:r w:rsidR="007C2569" w:rsidRPr="00C3597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C2569" w:rsidRPr="00C35974">
        <w:rPr>
          <w:rFonts w:ascii="Times New Roman" w:hAnsi="Times New Roman"/>
          <w:sz w:val="28"/>
          <w:szCs w:val="28"/>
        </w:rPr>
        <w:t>п</w:t>
      </w:r>
      <w:proofErr w:type="gramEnd"/>
      <w:r w:rsidR="007C2569" w:rsidRPr="00C3597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7C2569" w:rsidRPr="00C35974" w:rsidRDefault="007C2569" w:rsidP="00A5741E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5974">
        <w:rPr>
          <w:rFonts w:ascii="Times New Roman" w:hAnsi="Times New Roman"/>
          <w:sz w:val="28"/>
          <w:szCs w:val="28"/>
        </w:rPr>
        <w:t xml:space="preserve">Утвердить Программу </w:t>
      </w:r>
      <w:r w:rsidR="0072157C">
        <w:rPr>
          <w:rFonts w:ascii="Times New Roman" w:hAnsi="Times New Roman"/>
          <w:sz w:val="28"/>
          <w:szCs w:val="28"/>
        </w:rPr>
        <w:t xml:space="preserve">«Использование и охрана земель на территории Бейсугского сельского поселения Выселковского района на 2021-2022 годы» </w:t>
      </w:r>
      <w:r w:rsidRPr="00C35974">
        <w:rPr>
          <w:rFonts w:ascii="Times New Roman" w:hAnsi="Times New Roman"/>
          <w:sz w:val="28"/>
          <w:szCs w:val="28"/>
        </w:rPr>
        <w:t>(</w:t>
      </w:r>
      <w:r w:rsidR="0072157C">
        <w:rPr>
          <w:rFonts w:ascii="Times New Roman" w:hAnsi="Times New Roman"/>
          <w:sz w:val="28"/>
          <w:szCs w:val="28"/>
        </w:rPr>
        <w:t>прилагается</w:t>
      </w:r>
      <w:r w:rsidRPr="00C35974">
        <w:rPr>
          <w:rFonts w:ascii="Times New Roman" w:hAnsi="Times New Roman"/>
          <w:sz w:val="28"/>
          <w:szCs w:val="28"/>
        </w:rPr>
        <w:t>).</w:t>
      </w:r>
    </w:p>
    <w:p w:rsidR="007C2569" w:rsidRPr="00785432" w:rsidRDefault="00785432" w:rsidP="00785432">
      <w:pPr>
        <w:pStyle w:val="a4"/>
        <w:numPr>
          <w:ilvl w:val="0"/>
          <w:numId w:val="2"/>
        </w:numPr>
        <w:tabs>
          <w:tab w:val="left" w:pos="993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Обнародовать настоящее</w:t>
      </w:r>
      <w:r w:rsidR="00A5741E">
        <w:rPr>
          <w:rFonts w:ascii="Times New Roman" w:hAnsi="Times New Roman"/>
          <w:sz w:val="28"/>
          <w:szCs w:val="28"/>
          <w:lang w:eastAsia="ar-SA"/>
        </w:rPr>
        <w:t xml:space="preserve"> постановление и </w:t>
      </w:r>
      <w:r w:rsidR="007C2569" w:rsidRPr="00785432">
        <w:rPr>
          <w:rFonts w:ascii="Times New Roman" w:hAnsi="Times New Roman"/>
          <w:sz w:val="28"/>
          <w:szCs w:val="28"/>
          <w:lang w:eastAsia="ar-SA"/>
        </w:rPr>
        <w:t>разместить на официальном сайте администрации Бейсугского сельского поселения Выселковского района в сети Интернет.</w:t>
      </w:r>
    </w:p>
    <w:p w:rsidR="007C2569" w:rsidRDefault="007C2569" w:rsidP="00785432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620D31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</w:t>
      </w:r>
      <w:proofErr w:type="gramStart"/>
      <w:r w:rsidRPr="00620D31">
        <w:rPr>
          <w:rFonts w:ascii="Times New Roman" w:hAnsi="Times New Roman"/>
          <w:sz w:val="28"/>
          <w:szCs w:val="28"/>
        </w:rPr>
        <w:t>за</w:t>
      </w:r>
      <w:proofErr w:type="gramEnd"/>
      <w:r w:rsidRPr="00620D31">
        <w:rPr>
          <w:rFonts w:ascii="Times New Roman" w:hAnsi="Times New Roman"/>
          <w:sz w:val="28"/>
          <w:szCs w:val="28"/>
        </w:rPr>
        <w:t xml:space="preserve"> </w:t>
      </w:r>
    </w:p>
    <w:p w:rsidR="007C2569" w:rsidRPr="00A01C20" w:rsidRDefault="007C2569" w:rsidP="007854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01C20">
        <w:rPr>
          <w:rFonts w:ascii="Times New Roman" w:hAnsi="Times New Roman"/>
          <w:sz w:val="28"/>
          <w:szCs w:val="28"/>
        </w:rPr>
        <w:t>собой.</w:t>
      </w:r>
    </w:p>
    <w:p w:rsidR="007C2569" w:rsidRPr="00620D31" w:rsidRDefault="007C2569" w:rsidP="0078543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0D31">
        <w:rPr>
          <w:rFonts w:ascii="Times New Roman" w:hAnsi="Times New Roman"/>
          <w:sz w:val="28"/>
          <w:szCs w:val="28"/>
        </w:rPr>
        <w:t>Постановление вступает в силу со дня его обнародования.</w:t>
      </w:r>
    </w:p>
    <w:p w:rsidR="007C2569" w:rsidRPr="00620D31" w:rsidRDefault="007C2569" w:rsidP="0078543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C2569" w:rsidRPr="00620D31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Pr="00620D31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Бейсугского сельского поселения </w:t>
      </w:r>
    </w:p>
    <w:p w:rsidR="007C2569" w:rsidRPr="00620D31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О.А.</w:t>
      </w:r>
      <w:r w:rsidR="008C36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Драгунова</w:t>
      </w:r>
    </w:p>
    <w:p w:rsidR="007C2569" w:rsidRPr="00620D31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Pr="00620D31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8BE" w:rsidRDefault="00DC08BE" w:rsidP="00494E15">
      <w:pPr>
        <w:tabs>
          <w:tab w:val="left" w:pos="-180"/>
        </w:tabs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</w:rPr>
      </w:pPr>
    </w:p>
    <w:p w:rsidR="007C2569" w:rsidRPr="00165622" w:rsidRDefault="007C2569" w:rsidP="00494E15">
      <w:pPr>
        <w:tabs>
          <w:tab w:val="left" w:pos="-180"/>
        </w:tabs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</w:rPr>
      </w:pPr>
      <w:r w:rsidRPr="0016562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C2569" w:rsidRPr="00165622" w:rsidRDefault="007C2569" w:rsidP="00494E15">
      <w:pPr>
        <w:tabs>
          <w:tab w:val="left" w:pos="-180"/>
        </w:tabs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</w:rPr>
      </w:pPr>
    </w:p>
    <w:p w:rsidR="007C2569" w:rsidRPr="00165622" w:rsidRDefault="007C2569" w:rsidP="00494E15">
      <w:pPr>
        <w:keepNext/>
        <w:tabs>
          <w:tab w:val="left" w:pos="5220"/>
        </w:tabs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</w:rPr>
      </w:pPr>
      <w:r w:rsidRPr="00165622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А</w:t>
      </w:r>
    </w:p>
    <w:p w:rsidR="007C2569" w:rsidRPr="00165622" w:rsidRDefault="007C2569" w:rsidP="00494E15">
      <w:pPr>
        <w:keepNext/>
        <w:tabs>
          <w:tab w:val="left" w:pos="5220"/>
        </w:tabs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</w:rPr>
      </w:pPr>
      <w:r w:rsidRPr="0016562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C2569" w:rsidRPr="00165622" w:rsidRDefault="007C2569" w:rsidP="00494E15">
      <w:pPr>
        <w:keepNext/>
        <w:tabs>
          <w:tab w:val="left" w:pos="5220"/>
        </w:tabs>
        <w:suppressAutoHyphens/>
        <w:spacing w:after="0" w:line="240" w:lineRule="auto"/>
        <w:ind w:left="5580" w:hanging="1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Бейсуг</w:t>
      </w:r>
      <w:r w:rsidRPr="00165622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7C2569" w:rsidRPr="00165622" w:rsidRDefault="007C2569" w:rsidP="00494E15">
      <w:pPr>
        <w:keepNext/>
        <w:tabs>
          <w:tab w:val="left" w:pos="5220"/>
        </w:tabs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</w:rPr>
      </w:pPr>
      <w:r w:rsidRPr="00165622">
        <w:rPr>
          <w:rFonts w:ascii="Times New Roman" w:hAnsi="Times New Roman"/>
          <w:sz w:val="28"/>
          <w:szCs w:val="28"/>
        </w:rPr>
        <w:t>Выселковского района</w:t>
      </w:r>
    </w:p>
    <w:p w:rsidR="007C2569" w:rsidRPr="00165622" w:rsidRDefault="007C2569" w:rsidP="00494E15">
      <w:pPr>
        <w:keepNext/>
        <w:tabs>
          <w:tab w:val="left" w:pos="5220"/>
        </w:tabs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</w:rPr>
      </w:pPr>
      <w:r w:rsidRPr="00165622">
        <w:rPr>
          <w:rFonts w:ascii="Times New Roman" w:hAnsi="Times New Roman"/>
          <w:sz w:val="28"/>
          <w:szCs w:val="28"/>
        </w:rPr>
        <w:t xml:space="preserve">от </w:t>
      </w:r>
      <w:r w:rsidR="00665E2F">
        <w:rPr>
          <w:rFonts w:ascii="Times New Roman" w:hAnsi="Times New Roman"/>
          <w:sz w:val="28"/>
          <w:szCs w:val="28"/>
        </w:rPr>
        <w:t>29.12.2020</w:t>
      </w:r>
      <w:r>
        <w:rPr>
          <w:rFonts w:ascii="Times New Roman" w:hAnsi="Times New Roman"/>
          <w:sz w:val="28"/>
          <w:szCs w:val="28"/>
        </w:rPr>
        <w:t xml:space="preserve"> №</w:t>
      </w:r>
      <w:r w:rsidR="00665E2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665E2F">
        <w:rPr>
          <w:rFonts w:ascii="Times New Roman" w:hAnsi="Times New Roman"/>
          <w:sz w:val="28"/>
          <w:szCs w:val="28"/>
        </w:rPr>
        <w:t>109</w:t>
      </w:r>
    </w:p>
    <w:p w:rsidR="007C2569" w:rsidRPr="00165622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Pr="00165622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Pr="00165622" w:rsidRDefault="007C2569" w:rsidP="00494E1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165622">
        <w:rPr>
          <w:rFonts w:ascii="Times New Roman" w:hAnsi="Times New Roman"/>
          <w:sz w:val="28"/>
          <w:szCs w:val="28"/>
          <w:lang w:eastAsia="en-US"/>
        </w:rPr>
        <w:t>ПРОГРАММА</w:t>
      </w:r>
    </w:p>
    <w:p w:rsidR="007C2569" w:rsidRPr="00F721DF" w:rsidRDefault="0072157C" w:rsidP="0016562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«Использование и охрана земель на территории Бейсугского сельского поселения Выселковского района на 2021-2022 годы»</w:t>
      </w:r>
    </w:p>
    <w:p w:rsidR="007C2569" w:rsidRPr="00F721DF" w:rsidRDefault="007C2569" w:rsidP="0016562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7C2569" w:rsidRPr="00F721DF" w:rsidRDefault="007C2569" w:rsidP="0016562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520"/>
      </w:tblGrid>
      <w:tr w:rsidR="00DC08BE" w:rsidRPr="00DC08BE" w:rsidTr="002561CC">
        <w:tc>
          <w:tcPr>
            <w:tcW w:w="3227" w:type="dxa"/>
          </w:tcPr>
          <w:p w:rsidR="00DC08BE" w:rsidRPr="00DC08BE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DC08BE">
              <w:rPr>
                <w:rFonts w:ascii="Times New Roman" w:hAnsi="Times New Roman"/>
                <w:b/>
                <w:bCs/>
                <w:sz w:val="28"/>
                <w:szCs w:val="24"/>
              </w:rPr>
              <w:t>Наименование Программы</w:t>
            </w:r>
          </w:p>
        </w:tc>
        <w:tc>
          <w:tcPr>
            <w:tcW w:w="6520" w:type="dxa"/>
          </w:tcPr>
          <w:p w:rsidR="00DC08BE" w:rsidRPr="00DC08BE" w:rsidRDefault="00DC08BE" w:rsidP="00DC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8BE">
              <w:rPr>
                <w:rFonts w:ascii="Times New Roman" w:hAnsi="Times New Roman"/>
                <w:sz w:val="28"/>
                <w:szCs w:val="28"/>
              </w:rPr>
              <w:t xml:space="preserve">«Использование и охрана земель </w:t>
            </w:r>
            <w:r>
              <w:rPr>
                <w:rFonts w:ascii="Times New Roman" w:hAnsi="Times New Roman"/>
                <w:sz w:val="28"/>
                <w:szCs w:val="28"/>
              </w:rPr>
              <w:t>на территории Бейсугского</w:t>
            </w:r>
            <w:r w:rsidRPr="00DC08B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Выселковского района на 2021-202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C08BE">
              <w:rPr>
                <w:rFonts w:ascii="Times New Roman" w:hAnsi="Times New Roman"/>
                <w:sz w:val="28"/>
                <w:szCs w:val="28"/>
              </w:rPr>
              <w:t xml:space="preserve"> годы "</w:t>
            </w:r>
          </w:p>
        </w:tc>
      </w:tr>
      <w:tr w:rsidR="00DC08BE" w:rsidRPr="00DC08BE" w:rsidTr="002561CC">
        <w:tc>
          <w:tcPr>
            <w:tcW w:w="3227" w:type="dxa"/>
          </w:tcPr>
          <w:p w:rsidR="00DC08BE" w:rsidRPr="00DC08BE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DC08BE">
              <w:rPr>
                <w:rFonts w:ascii="Times New Roman" w:hAnsi="Times New Roman"/>
                <w:b/>
                <w:bCs/>
                <w:sz w:val="28"/>
                <w:szCs w:val="24"/>
              </w:rPr>
              <w:t>Основания для   разработки  Программы</w:t>
            </w:r>
          </w:p>
          <w:p w:rsidR="00DC08BE" w:rsidRPr="00DC08BE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6520" w:type="dxa"/>
          </w:tcPr>
          <w:p w:rsidR="00DC08BE" w:rsidRPr="00DC08BE" w:rsidRDefault="00DC08BE" w:rsidP="00A57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8BE">
              <w:rPr>
                <w:rFonts w:ascii="Times New Roman" w:hAnsi="Times New Roman"/>
                <w:sz w:val="28"/>
                <w:szCs w:val="28"/>
              </w:rPr>
              <w:t>Земельный кодекс Российской Федерации</w:t>
            </w:r>
            <w:r w:rsidR="00A5741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5741E" w:rsidRPr="00F54D00">
              <w:rPr>
                <w:rFonts w:ascii="Times New Roman" w:hAnsi="Times New Roman" w:cs="Calibri"/>
                <w:sz w:val="28"/>
                <w:szCs w:val="28"/>
              </w:rPr>
              <w:t>Федеральн</w:t>
            </w:r>
            <w:r w:rsidR="00A5741E">
              <w:rPr>
                <w:rFonts w:ascii="Times New Roman" w:hAnsi="Times New Roman" w:cs="Calibri"/>
                <w:sz w:val="28"/>
                <w:szCs w:val="28"/>
              </w:rPr>
              <w:t xml:space="preserve">ый </w:t>
            </w:r>
            <w:r w:rsidR="00A5741E" w:rsidRPr="00F54D00">
              <w:rPr>
                <w:rFonts w:ascii="Times New Roman" w:hAnsi="Times New Roman" w:cs="Calibri"/>
                <w:sz w:val="28"/>
                <w:szCs w:val="28"/>
              </w:rPr>
              <w:t xml:space="preserve"> закон</w:t>
            </w:r>
            <w:r w:rsidR="00A5741E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="00A5741E" w:rsidRPr="00F54D00">
              <w:rPr>
                <w:rFonts w:ascii="Times New Roman" w:hAnsi="Times New Roman" w:cs="Calibri"/>
                <w:sz w:val="28"/>
                <w:szCs w:val="28"/>
              </w:rPr>
              <w:t xml:space="preserve"> от 6 октября 2003 года № 131-ФЗ "Об общих принципах организации местного самоуправления в Российской Федерации"</w:t>
            </w:r>
          </w:p>
        </w:tc>
      </w:tr>
      <w:tr w:rsidR="00DC08BE" w:rsidRPr="00DC08BE" w:rsidTr="002561CC">
        <w:tc>
          <w:tcPr>
            <w:tcW w:w="3227" w:type="dxa"/>
          </w:tcPr>
          <w:p w:rsidR="00DC08BE" w:rsidRPr="00DC08BE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DC08BE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Заказчик Программы          </w:t>
            </w:r>
          </w:p>
        </w:tc>
        <w:tc>
          <w:tcPr>
            <w:tcW w:w="6520" w:type="dxa"/>
          </w:tcPr>
          <w:p w:rsidR="00DC08BE" w:rsidRPr="00DC08BE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8B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Бейсугского</w:t>
            </w:r>
            <w:r w:rsidRPr="00DC08B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Выселковского района </w:t>
            </w:r>
          </w:p>
        </w:tc>
      </w:tr>
      <w:tr w:rsidR="00DC08BE" w:rsidRPr="00DC08BE" w:rsidTr="002561CC">
        <w:tc>
          <w:tcPr>
            <w:tcW w:w="3227" w:type="dxa"/>
          </w:tcPr>
          <w:p w:rsidR="00DC08BE" w:rsidRPr="00DC08BE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DC08BE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Разработчик Программы       </w:t>
            </w:r>
          </w:p>
        </w:tc>
        <w:tc>
          <w:tcPr>
            <w:tcW w:w="6520" w:type="dxa"/>
          </w:tcPr>
          <w:p w:rsidR="00DC08BE" w:rsidRPr="00DC08BE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8B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Бейсугского</w:t>
            </w:r>
            <w:r w:rsidRPr="00DC08B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Выселковского района</w:t>
            </w:r>
          </w:p>
        </w:tc>
      </w:tr>
      <w:tr w:rsidR="00DC08BE" w:rsidRPr="00DC08BE" w:rsidTr="002561CC">
        <w:tc>
          <w:tcPr>
            <w:tcW w:w="3227" w:type="dxa"/>
          </w:tcPr>
          <w:p w:rsidR="00DC08BE" w:rsidRPr="00DC08BE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DC08BE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Цели Программы              </w:t>
            </w:r>
          </w:p>
        </w:tc>
        <w:tc>
          <w:tcPr>
            <w:tcW w:w="6520" w:type="dxa"/>
          </w:tcPr>
          <w:p w:rsidR="00DC08BE" w:rsidRPr="00DC08BE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08BE">
              <w:rPr>
                <w:rFonts w:ascii="Times New Roman" w:hAnsi="Times New Roman"/>
                <w:sz w:val="28"/>
                <w:szCs w:val="28"/>
              </w:rPr>
              <w:t>Использование земель способами, обеспечивающими сохранение экологических  систем, способности земли быть средством,  основой осуществления хозяйственной и иных видов деятельности; предотвращение деградации, загрязнения, захламления, нарушения земель, других негативных (вредных) воздействий  хозяйственной деятельности; обеспечение улучшения и восстановления  земель, подвергшихся деградации, загрязнению, захламлению, нарушению, другим  негативным (вредным) воздействиям хозяйственной деятельности; улучшение земель, экологической обстановки  в сельском поселении;</w:t>
            </w:r>
            <w:proofErr w:type="gramEnd"/>
            <w:r w:rsidRPr="00DC08BE">
              <w:rPr>
                <w:rFonts w:ascii="Times New Roman" w:hAnsi="Times New Roman"/>
                <w:sz w:val="28"/>
                <w:szCs w:val="28"/>
              </w:rPr>
              <w:t xml:space="preserve"> сохранение и реабилитация природы города для обеспечения здоровья и  благоприятных условий жизнедеятельности населения</w:t>
            </w:r>
          </w:p>
        </w:tc>
      </w:tr>
      <w:tr w:rsidR="00DC08BE" w:rsidRPr="00DC08BE" w:rsidTr="002561CC">
        <w:tc>
          <w:tcPr>
            <w:tcW w:w="3227" w:type="dxa"/>
          </w:tcPr>
          <w:p w:rsidR="00DC08BE" w:rsidRPr="00DC08BE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DC08BE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Задачи Программы            </w:t>
            </w:r>
          </w:p>
        </w:tc>
        <w:tc>
          <w:tcPr>
            <w:tcW w:w="6520" w:type="dxa"/>
          </w:tcPr>
          <w:p w:rsidR="00DC08BE" w:rsidRPr="00DC08BE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8BE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использования и  охраны земель; обеспечение организации использования и  охраны  земель;  рациональное использование земель; оптимизация деятельности в </w:t>
            </w:r>
            <w:r w:rsidRPr="00DC08BE">
              <w:rPr>
                <w:rFonts w:ascii="Times New Roman" w:hAnsi="Times New Roman"/>
                <w:sz w:val="28"/>
                <w:szCs w:val="28"/>
              </w:rPr>
              <w:lastRenderedPageBreak/>
              <w:t>сфере  обращения с отходами производства и потребления; сохранение и восстановление зеленых насаждений, почв</w:t>
            </w:r>
          </w:p>
        </w:tc>
      </w:tr>
      <w:tr w:rsidR="00DC08BE" w:rsidRPr="00DC08BE" w:rsidTr="002561CC">
        <w:tc>
          <w:tcPr>
            <w:tcW w:w="3227" w:type="dxa"/>
          </w:tcPr>
          <w:p w:rsidR="00DC08BE" w:rsidRPr="00DC08BE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DC08BE">
              <w:rPr>
                <w:rFonts w:ascii="Times New Roman" w:hAnsi="Times New Roman"/>
                <w:b/>
                <w:bCs/>
                <w:sz w:val="28"/>
                <w:szCs w:val="24"/>
              </w:rPr>
              <w:lastRenderedPageBreak/>
              <w:t xml:space="preserve">Сроки реализации Программы  </w:t>
            </w:r>
          </w:p>
        </w:tc>
        <w:tc>
          <w:tcPr>
            <w:tcW w:w="6520" w:type="dxa"/>
          </w:tcPr>
          <w:p w:rsidR="00DC08BE" w:rsidRPr="00DC08BE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8BE">
              <w:rPr>
                <w:rFonts w:ascii="Times New Roman" w:hAnsi="Times New Roman"/>
                <w:sz w:val="28"/>
                <w:szCs w:val="28"/>
              </w:rPr>
              <w:t>2021-202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C08B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DC08BE" w:rsidRPr="00DC08BE" w:rsidTr="002561CC">
        <w:tc>
          <w:tcPr>
            <w:tcW w:w="3227" w:type="dxa"/>
          </w:tcPr>
          <w:p w:rsidR="00DC08BE" w:rsidRPr="00DC08BE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DC08BE">
              <w:rPr>
                <w:rFonts w:ascii="Times New Roman" w:hAnsi="Times New Roman"/>
                <w:b/>
                <w:bCs/>
                <w:sz w:val="28"/>
                <w:szCs w:val="24"/>
              </w:rPr>
              <w:t>Перечень основных мероприятий</w:t>
            </w:r>
          </w:p>
        </w:tc>
        <w:tc>
          <w:tcPr>
            <w:tcW w:w="6520" w:type="dxa"/>
          </w:tcPr>
          <w:p w:rsidR="00DC08BE" w:rsidRPr="00DC08BE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08BE">
              <w:rPr>
                <w:rFonts w:ascii="Times New Roman" w:hAnsi="Times New Roman"/>
                <w:sz w:val="28"/>
                <w:szCs w:val="28"/>
              </w:rPr>
              <w:t>Защита земель от загрязнения химическими веществами, захламления отходами производства и потребления, загрязнения и других негативных воздействий, в результате которых происходит  деградация земель; сохранение и повышение плодородия почв; защита земель от зарастания сорными растениями, кустарниками и мелколесьем, иных видов ухудшения состояния земель; ликвидация последствий загрязнения и захламления земель; охрана, восстановление и развитие     природной среды;</w:t>
            </w:r>
            <w:proofErr w:type="gramEnd"/>
            <w:r w:rsidRPr="00DC08BE">
              <w:rPr>
                <w:rFonts w:ascii="Times New Roman" w:hAnsi="Times New Roman"/>
                <w:sz w:val="28"/>
                <w:szCs w:val="28"/>
              </w:rPr>
              <w:t xml:space="preserve"> выявление пустующих и нерационально используемых земель и своевременное  вовлечение их в хозяйственный оборот; осуществление муниципального земельного </w:t>
            </w:r>
            <w:proofErr w:type="gramStart"/>
            <w:r w:rsidRPr="00DC08BE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DC08BE">
              <w:rPr>
                <w:rFonts w:ascii="Times New Roman" w:hAnsi="Times New Roman"/>
                <w:sz w:val="28"/>
                <w:szCs w:val="28"/>
              </w:rPr>
              <w:t xml:space="preserve"> использованием земельных участков и соблюдением земельного законодательства</w:t>
            </w:r>
          </w:p>
        </w:tc>
      </w:tr>
      <w:tr w:rsidR="00DC08BE" w:rsidRPr="00DC08BE" w:rsidTr="002561CC">
        <w:tc>
          <w:tcPr>
            <w:tcW w:w="3227" w:type="dxa"/>
          </w:tcPr>
          <w:p w:rsidR="00DC08BE" w:rsidRPr="00DC08BE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DC08BE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Основные  исполнители Программы      </w:t>
            </w:r>
          </w:p>
        </w:tc>
        <w:tc>
          <w:tcPr>
            <w:tcW w:w="6520" w:type="dxa"/>
          </w:tcPr>
          <w:p w:rsidR="00DC08BE" w:rsidRPr="00DC08BE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8B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Бейсугского</w:t>
            </w:r>
            <w:r w:rsidRPr="00DC08B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Выселковского района</w:t>
            </w:r>
          </w:p>
        </w:tc>
      </w:tr>
      <w:tr w:rsidR="00DC08BE" w:rsidRPr="00DC08BE" w:rsidTr="002561CC">
        <w:tc>
          <w:tcPr>
            <w:tcW w:w="3227" w:type="dxa"/>
          </w:tcPr>
          <w:p w:rsidR="00DC08BE" w:rsidRPr="00DC08BE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DC08BE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Ожидаемые конечные результаты реализации  Программы           </w:t>
            </w:r>
          </w:p>
        </w:tc>
        <w:tc>
          <w:tcPr>
            <w:tcW w:w="6520" w:type="dxa"/>
          </w:tcPr>
          <w:p w:rsidR="00DC08BE" w:rsidRPr="00DC08BE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DC08BE">
              <w:rPr>
                <w:rFonts w:ascii="Times New Roman" w:hAnsi="Times New Roman" w:cs="Calibri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Calibri"/>
                <w:sz w:val="28"/>
                <w:szCs w:val="28"/>
              </w:rPr>
              <w:t>Бейсугского</w:t>
            </w:r>
            <w:r w:rsidRPr="00DC08BE">
              <w:rPr>
                <w:rFonts w:ascii="Times New Roman" w:hAnsi="Times New Roman" w:cs="Calibri"/>
                <w:sz w:val="28"/>
                <w:szCs w:val="28"/>
              </w:rPr>
              <w:t xml:space="preserve"> сельского поселения Выселковского района.</w:t>
            </w:r>
          </w:p>
          <w:p w:rsidR="00DC08BE" w:rsidRPr="00DC08BE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8BE" w:rsidRPr="00DC08BE" w:rsidTr="002561CC">
        <w:tc>
          <w:tcPr>
            <w:tcW w:w="3227" w:type="dxa"/>
          </w:tcPr>
          <w:p w:rsidR="00DC08BE" w:rsidRPr="00DC08BE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DC08BE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Система    </w:t>
            </w:r>
            <w:proofErr w:type="gramStart"/>
            <w:r w:rsidRPr="00DC08BE">
              <w:rPr>
                <w:rFonts w:ascii="Times New Roman" w:hAnsi="Times New Roman"/>
                <w:b/>
                <w:bCs/>
                <w:sz w:val="28"/>
                <w:szCs w:val="24"/>
              </w:rPr>
              <w:t>контроля за</w:t>
            </w:r>
            <w:proofErr w:type="gramEnd"/>
            <w:r w:rsidRPr="00DC08BE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 реализацией Программы          </w:t>
            </w:r>
          </w:p>
        </w:tc>
        <w:tc>
          <w:tcPr>
            <w:tcW w:w="6520" w:type="dxa"/>
          </w:tcPr>
          <w:p w:rsidR="00DC08BE" w:rsidRPr="00DC08BE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DC08BE">
              <w:rPr>
                <w:rFonts w:ascii="Times New Roman" w:hAnsi="Times New Roman" w:cs="Calibri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Calibri"/>
                <w:sz w:val="28"/>
                <w:szCs w:val="28"/>
              </w:rPr>
              <w:t>Бейсугского</w:t>
            </w:r>
            <w:r w:rsidRPr="00DC08BE">
              <w:rPr>
                <w:rFonts w:ascii="Times New Roman" w:hAnsi="Times New Roman" w:cs="Calibri"/>
                <w:sz w:val="28"/>
                <w:szCs w:val="28"/>
              </w:rPr>
              <w:t xml:space="preserve"> сельского поселения Выселковского района.</w:t>
            </w:r>
          </w:p>
          <w:p w:rsidR="00DC08BE" w:rsidRPr="00DC08BE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08BE" w:rsidRPr="00DC08BE" w:rsidRDefault="00DC08BE" w:rsidP="00DC08B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p w:rsidR="00DC08BE" w:rsidRPr="00DC08BE" w:rsidRDefault="00DC08BE" w:rsidP="00DC08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Calibri"/>
          <w:b/>
          <w:sz w:val="28"/>
          <w:szCs w:val="28"/>
        </w:rPr>
      </w:pPr>
      <w:r w:rsidRPr="00DC08BE">
        <w:rPr>
          <w:rFonts w:ascii="Times New Roman" w:hAnsi="Times New Roman" w:cs="Calibri"/>
          <w:b/>
          <w:sz w:val="28"/>
          <w:szCs w:val="28"/>
        </w:rPr>
        <w:t>I. Содержание проблемы и обоснование необходимости ее</w:t>
      </w:r>
    </w:p>
    <w:p w:rsidR="00DC08BE" w:rsidRPr="00DC08BE" w:rsidRDefault="00DC08BE" w:rsidP="00DC0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DC08BE">
        <w:rPr>
          <w:rFonts w:ascii="Times New Roman" w:hAnsi="Times New Roman" w:cs="Calibri"/>
          <w:b/>
          <w:sz w:val="28"/>
          <w:szCs w:val="28"/>
        </w:rPr>
        <w:t>решения программными методами</w:t>
      </w:r>
    </w:p>
    <w:p w:rsidR="00DC08BE" w:rsidRPr="00DC08BE" w:rsidRDefault="00DC08BE" w:rsidP="00DC0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DC08BE" w:rsidRPr="00DC08BE" w:rsidRDefault="00DC08BE" w:rsidP="00DC08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Calibri"/>
          <w:sz w:val="28"/>
          <w:szCs w:val="28"/>
        </w:rPr>
      </w:pPr>
      <w:r w:rsidRPr="00DC08BE">
        <w:rPr>
          <w:rFonts w:ascii="Times New Roman" w:hAnsi="Times New Roman" w:cs="Calibri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C08BE" w:rsidRPr="00DC08BE" w:rsidRDefault="00DC08BE" w:rsidP="00DC08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Calibri"/>
          <w:sz w:val="28"/>
          <w:szCs w:val="28"/>
        </w:rPr>
      </w:pPr>
      <w:r w:rsidRPr="00DC08BE">
        <w:rPr>
          <w:rFonts w:ascii="Times New Roman" w:hAnsi="Times New Roman" w:cs="Calibri"/>
          <w:sz w:val="28"/>
          <w:szCs w:val="28"/>
        </w:rPr>
        <w:lastRenderedPageBreak/>
        <w:t xml:space="preserve">Земля используется и охраняется в Российской Федерации как основа жизни и деятельности народов, проживающих на соответствующих территориях. Эта формула служит фундаментом прав и обязанностей государства, занятия общества и </w:t>
      </w:r>
      <w:proofErr w:type="spellStart"/>
      <w:r w:rsidRPr="00DC08BE">
        <w:rPr>
          <w:rFonts w:ascii="Times New Roman" w:hAnsi="Times New Roman" w:cs="Calibri"/>
          <w:sz w:val="28"/>
          <w:szCs w:val="28"/>
        </w:rPr>
        <w:t>землеобладателей</w:t>
      </w:r>
      <w:proofErr w:type="spellEnd"/>
      <w:r w:rsidRPr="00DC08BE">
        <w:rPr>
          <w:rFonts w:ascii="Times New Roman" w:hAnsi="Times New Roman" w:cs="Calibri"/>
          <w:sz w:val="28"/>
          <w:szCs w:val="28"/>
        </w:rPr>
        <w:t xml:space="preserve"> использованием</w:t>
      </w:r>
      <w:r w:rsidRPr="00DC08BE">
        <w:rPr>
          <w:rFonts w:ascii="Times New Roman" w:hAnsi="Times New Roman" w:cs="Calibri"/>
          <w:sz w:val="26"/>
          <w:szCs w:val="26"/>
        </w:rPr>
        <w:t xml:space="preserve"> </w:t>
      </w:r>
      <w:r w:rsidRPr="00DC08BE">
        <w:rPr>
          <w:rFonts w:ascii="Times New Roman" w:hAnsi="Times New Roman" w:cs="Calibri"/>
          <w:sz w:val="28"/>
          <w:szCs w:val="28"/>
        </w:rPr>
        <w:t>и охраной земли в соответствии с действующим законодательством.</w:t>
      </w:r>
    </w:p>
    <w:p w:rsidR="00DC08BE" w:rsidRPr="00DC08BE" w:rsidRDefault="00DC08BE" w:rsidP="00DC08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Calibri"/>
          <w:sz w:val="28"/>
          <w:szCs w:val="28"/>
        </w:rPr>
      </w:pPr>
      <w:r w:rsidRPr="00DC08BE">
        <w:rPr>
          <w:rFonts w:ascii="Times New Roman" w:hAnsi="Times New Roman" w:cs="Calibri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пространства, природоохранные зоны и другие выполняют важнейшую роль в решении </w:t>
      </w:r>
      <w:proofErr w:type="gramStart"/>
      <w:r w:rsidRPr="00DC08BE">
        <w:rPr>
          <w:rFonts w:ascii="Times New Roman" w:hAnsi="Times New Roman" w:cs="Calibri"/>
          <w:sz w:val="28"/>
          <w:szCs w:val="28"/>
        </w:rPr>
        <w:t xml:space="preserve">задачи обеспечения условий устойчивого развития </w:t>
      </w:r>
      <w:r w:rsidR="00A5741E">
        <w:rPr>
          <w:rFonts w:ascii="Times New Roman" w:hAnsi="Times New Roman" w:cs="Calibri"/>
          <w:sz w:val="28"/>
          <w:szCs w:val="28"/>
        </w:rPr>
        <w:t>поселения</w:t>
      </w:r>
      <w:proofErr w:type="gramEnd"/>
      <w:r w:rsidRPr="00DC08BE">
        <w:rPr>
          <w:rFonts w:ascii="Times New Roman" w:hAnsi="Times New Roman" w:cs="Calibri"/>
          <w:sz w:val="28"/>
          <w:szCs w:val="28"/>
        </w:rPr>
        <w:t>.</w:t>
      </w:r>
    </w:p>
    <w:p w:rsidR="00DC08BE" w:rsidRPr="00DC08BE" w:rsidRDefault="00DC08BE" w:rsidP="00DC08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Calibri"/>
          <w:sz w:val="28"/>
          <w:szCs w:val="28"/>
        </w:rPr>
      </w:pPr>
      <w:r w:rsidRPr="00DC08BE">
        <w:rPr>
          <w:rFonts w:ascii="Times New Roman" w:hAnsi="Times New Roman" w:cs="Calibri"/>
          <w:sz w:val="28"/>
          <w:szCs w:val="28"/>
        </w:rPr>
        <w:t>Программа «</w:t>
      </w:r>
      <w:r w:rsidRPr="00DC08BE">
        <w:rPr>
          <w:rFonts w:ascii="Times New Roman" w:hAnsi="Times New Roman"/>
          <w:sz w:val="28"/>
          <w:szCs w:val="28"/>
        </w:rPr>
        <w:t xml:space="preserve">Использование и охрана земель </w:t>
      </w:r>
      <w:r>
        <w:rPr>
          <w:rFonts w:ascii="Times New Roman" w:hAnsi="Times New Roman"/>
          <w:sz w:val="28"/>
          <w:szCs w:val="28"/>
        </w:rPr>
        <w:t>на территории Бейсугского</w:t>
      </w:r>
      <w:r w:rsidRPr="00DC08BE">
        <w:rPr>
          <w:rFonts w:ascii="Times New Roman" w:hAnsi="Times New Roman"/>
          <w:sz w:val="28"/>
          <w:szCs w:val="28"/>
        </w:rPr>
        <w:t xml:space="preserve"> сельского поселения Выселковского района на 2021-202</w:t>
      </w:r>
      <w:r>
        <w:rPr>
          <w:rFonts w:ascii="Times New Roman" w:hAnsi="Times New Roman"/>
          <w:sz w:val="28"/>
          <w:szCs w:val="28"/>
        </w:rPr>
        <w:t>2</w:t>
      </w:r>
      <w:r w:rsidRPr="00DC08BE">
        <w:rPr>
          <w:rFonts w:ascii="Times New Roman" w:hAnsi="Times New Roman"/>
          <w:sz w:val="28"/>
          <w:szCs w:val="28"/>
        </w:rPr>
        <w:t xml:space="preserve"> годы</w:t>
      </w:r>
      <w:r w:rsidRPr="00DC08BE">
        <w:rPr>
          <w:rFonts w:ascii="Times New Roman" w:hAnsi="Times New Roman" w:cs="Calibri"/>
          <w:sz w:val="28"/>
          <w:szCs w:val="28"/>
        </w:rPr>
        <w:t>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DC08BE" w:rsidRPr="00DC08BE" w:rsidRDefault="00DC08BE" w:rsidP="00DC08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Calibri"/>
          <w:sz w:val="28"/>
          <w:szCs w:val="28"/>
        </w:rPr>
      </w:pPr>
      <w:r w:rsidRPr="00DC08BE">
        <w:rPr>
          <w:rFonts w:ascii="Times New Roman" w:hAnsi="Times New Roman" w:cs="Calibri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DC08BE" w:rsidRPr="00DC08BE" w:rsidRDefault="00DC08BE" w:rsidP="00DC08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Calibri"/>
          <w:sz w:val="28"/>
          <w:szCs w:val="28"/>
        </w:rPr>
      </w:pPr>
      <w:r w:rsidRPr="00DC08BE">
        <w:rPr>
          <w:rFonts w:ascii="Times New Roman" w:hAnsi="Times New Roman" w:cs="Calibri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DC08BE" w:rsidRPr="00DC08BE" w:rsidRDefault="00DC08BE" w:rsidP="00DC08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Calibri"/>
          <w:sz w:val="28"/>
          <w:szCs w:val="28"/>
        </w:rPr>
      </w:pPr>
      <w:r w:rsidRPr="00DC08BE">
        <w:rPr>
          <w:rFonts w:ascii="Times New Roman" w:hAnsi="Times New Roman" w:cs="Calibri"/>
          <w:sz w:val="28"/>
          <w:szCs w:val="28"/>
        </w:rPr>
        <w:t xml:space="preserve">Проблемы устойчивого социально-экономического развития </w:t>
      </w:r>
      <w:r>
        <w:rPr>
          <w:rFonts w:ascii="Times New Roman" w:hAnsi="Times New Roman" w:cs="Calibri"/>
          <w:sz w:val="28"/>
          <w:szCs w:val="28"/>
        </w:rPr>
        <w:t>Бейсугского</w:t>
      </w:r>
      <w:r w:rsidRPr="00DC08BE">
        <w:rPr>
          <w:rFonts w:ascii="Times New Roman" w:hAnsi="Times New Roman" w:cs="Calibri"/>
          <w:sz w:val="28"/>
          <w:szCs w:val="28"/>
        </w:rPr>
        <w:t xml:space="preserve"> </w:t>
      </w:r>
      <w:r w:rsidRPr="00DC08BE">
        <w:rPr>
          <w:rFonts w:ascii="Times New Roman" w:hAnsi="Times New Roman"/>
          <w:sz w:val="28"/>
          <w:szCs w:val="28"/>
        </w:rPr>
        <w:t xml:space="preserve">сельского поселения Выселковского района </w:t>
      </w:r>
      <w:r w:rsidRPr="00DC08BE">
        <w:rPr>
          <w:rFonts w:ascii="Times New Roman" w:hAnsi="Times New Roman" w:cs="Calibri"/>
          <w:sz w:val="28"/>
          <w:szCs w:val="28"/>
        </w:rPr>
        <w:t xml:space="preserve">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</w:t>
      </w:r>
      <w:r w:rsidRPr="00DC08B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C08BE">
        <w:rPr>
          <w:rFonts w:ascii="Times New Roman" w:hAnsi="Times New Roman" w:cs="Calibri"/>
          <w:sz w:val="28"/>
          <w:szCs w:val="28"/>
        </w:rPr>
        <w:t>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C08BE" w:rsidRPr="00DC08BE" w:rsidRDefault="00DC08BE" w:rsidP="00DC0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DC08BE" w:rsidRPr="00DC08BE" w:rsidRDefault="00DC08BE" w:rsidP="00DC08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Calibri"/>
          <w:b/>
          <w:sz w:val="28"/>
          <w:szCs w:val="28"/>
        </w:rPr>
      </w:pPr>
      <w:r w:rsidRPr="00DC08BE">
        <w:rPr>
          <w:rFonts w:ascii="Times New Roman" w:hAnsi="Times New Roman" w:cs="Calibri"/>
          <w:b/>
          <w:sz w:val="28"/>
          <w:szCs w:val="28"/>
        </w:rPr>
        <w:t>II. Мероприятия программы</w:t>
      </w:r>
    </w:p>
    <w:p w:rsidR="00DC08BE" w:rsidRPr="00DC08BE" w:rsidRDefault="00DC08BE" w:rsidP="00DC0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DC08BE" w:rsidRPr="00DC08BE" w:rsidRDefault="00DC08BE" w:rsidP="00DC0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DC08BE">
        <w:rPr>
          <w:rFonts w:ascii="Times New Roman" w:hAnsi="Times New Roman" w:cs="Calibri"/>
          <w:sz w:val="28"/>
          <w:szCs w:val="28"/>
        </w:rPr>
        <w:t xml:space="preserve">Реализация программы осуществляется </w:t>
      </w:r>
      <w:proofErr w:type="gramStart"/>
      <w:r w:rsidRPr="00DC08BE">
        <w:rPr>
          <w:rFonts w:ascii="Times New Roman" w:hAnsi="Times New Roman" w:cs="Calibri"/>
          <w:sz w:val="28"/>
          <w:szCs w:val="28"/>
        </w:rPr>
        <w:t>по</w:t>
      </w:r>
      <w:proofErr w:type="gramEnd"/>
      <w:r w:rsidRPr="00DC08BE">
        <w:rPr>
          <w:rFonts w:ascii="Times New Roman" w:hAnsi="Times New Roman" w:cs="Calibri"/>
          <w:sz w:val="28"/>
          <w:szCs w:val="28"/>
        </w:rPr>
        <w:t xml:space="preserve"> </w:t>
      </w:r>
      <w:proofErr w:type="gramStart"/>
      <w:r w:rsidRPr="00DC08BE">
        <w:rPr>
          <w:rFonts w:ascii="Times New Roman" w:hAnsi="Times New Roman" w:cs="Calibri"/>
          <w:sz w:val="28"/>
          <w:szCs w:val="28"/>
        </w:rPr>
        <w:t>следующим</w:t>
      </w:r>
      <w:proofErr w:type="gramEnd"/>
      <w:r w:rsidRPr="00DC08BE">
        <w:rPr>
          <w:rFonts w:ascii="Times New Roman" w:hAnsi="Times New Roman" w:cs="Calibri"/>
          <w:sz w:val="28"/>
          <w:szCs w:val="28"/>
        </w:rPr>
        <w:t xml:space="preserve"> направления:</w:t>
      </w:r>
    </w:p>
    <w:p w:rsidR="00DC08BE" w:rsidRPr="00DC08BE" w:rsidRDefault="00DC08BE" w:rsidP="00DC0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8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20"/>
        <w:gridCol w:w="4050"/>
      </w:tblGrid>
      <w:tr w:rsidR="00DC08BE" w:rsidRPr="00DC08BE" w:rsidTr="002561C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BE" w:rsidRPr="00DC08BE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DC08BE">
              <w:rPr>
                <w:rFonts w:ascii="Times New Roman" w:hAnsi="Times New Roman" w:cs="Calibri"/>
                <w:sz w:val="28"/>
                <w:szCs w:val="28"/>
              </w:rPr>
              <w:t>№</w:t>
            </w:r>
          </w:p>
          <w:p w:rsidR="00DC08BE" w:rsidRPr="00DC08BE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proofErr w:type="gramStart"/>
            <w:r w:rsidRPr="00DC08BE">
              <w:rPr>
                <w:rFonts w:ascii="Times New Roman" w:hAnsi="Times New Roman" w:cs="Calibri"/>
                <w:sz w:val="28"/>
                <w:szCs w:val="28"/>
              </w:rPr>
              <w:t>п</w:t>
            </w:r>
            <w:proofErr w:type="gramEnd"/>
            <w:r w:rsidRPr="00DC08BE">
              <w:rPr>
                <w:rFonts w:ascii="Times New Roman" w:hAnsi="Times New Roman" w:cs="Calibri"/>
                <w:sz w:val="28"/>
                <w:szCs w:val="28"/>
              </w:rPr>
              <w:t xml:space="preserve">/п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BE" w:rsidRPr="00DC08BE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DC08BE">
              <w:rPr>
                <w:rFonts w:ascii="Times New Roman" w:hAnsi="Times New Roman" w:cs="Calibr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BE" w:rsidRPr="00DC08BE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DC08BE">
              <w:rPr>
                <w:rFonts w:ascii="Times New Roman" w:hAnsi="Times New Roman" w:cs="Calibri"/>
                <w:sz w:val="28"/>
                <w:szCs w:val="28"/>
              </w:rPr>
              <w:t>Исполнители</w:t>
            </w:r>
          </w:p>
        </w:tc>
      </w:tr>
      <w:tr w:rsidR="00DC08BE" w:rsidRPr="00DC08BE" w:rsidTr="002561C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BE" w:rsidRPr="00DC08BE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DC08BE">
              <w:rPr>
                <w:rFonts w:ascii="Times New Roman" w:hAnsi="Times New Roman" w:cs="Calibri"/>
                <w:sz w:val="28"/>
                <w:szCs w:val="28"/>
              </w:rPr>
              <w:t xml:space="preserve">1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BE" w:rsidRPr="00DC08BE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DC08BE">
              <w:rPr>
                <w:rFonts w:ascii="Times New Roman" w:hAnsi="Times New Roman" w:cs="Calibri"/>
                <w:sz w:val="28"/>
                <w:szCs w:val="28"/>
              </w:rPr>
              <w:t>Осмотр земельных участков, проверка документов для выявления фактов самовольного занятия земельных участков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BE" w:rsidRPr="00DC08BE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Бейсугского сельского поселения Выселковского района</w:t>
            </w:r>
            <w:r w:rsidRPr="00DC0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C08BE" w:rsidRPr="00DC08BE" w:rsidTr="002561C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BE" w:rsidRPr="00DC08BE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DC08BE">
              <w:rPr>
                <w:rFonts w:ascii="Times New Roman" w:hAnsi="Times New Roman" w:cs="Calibri"/>
                <w:sz w:val="28"/>
                <w:szCs w:val="28"/>
              </w:rPr>
              <w:t xml:space="preserve">2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BE" w:rsidRPr="00DC08BE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DC08BE">
              <w:rPr>
                <w:rFonts w:ascii="Times New Roman" w:hAnsi="Times New Roman" w:cs="Calibri"/>
                <w:sz w:val="28"/>
                <w:szCs w:val="28"/>
              </w:rPr>
              <w:t>Осмотр земельных участков, проверка документов для выявления фактов самовольных  застроек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BE" w:rsidRPr="00DC08BE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Бейсугского сельского поселения Выселковского района</w:t>
            </w:r>
          </w:p>
        </w:tc>
      </w:tr>
      <w:tr w:rsidR="00DC08BE" w:rsidRPr="00DC08BE" w:rsidTr="002561CC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BE" w:rsidRPr="00DC08BE" w:rsidRDefault="004076F5" w:rsidP="00DC0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lastRenderedPageBreak/>
              <w:t>3</w:t>
            </w:r>
            <w:r w:rsidR="00DC08BE" w:rsidRPr="00DC08BE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BE" w:rsidRPr="00DC08BE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DC08BE">
              <w:rPr>
                <w:rFonts w:ascii="Times New Roman" w:hAnsi="Times New Roman" w:cs="Calibri"/>
                <w:sz w:val="28"/>
                <w:szCs w:val="28"/>
              </w:rPr>
              <w:t xml:space="preserve">Выездные проверки земельных участков для осуществления </w:t>
            </w:r>
            <w:proofErr w:type="gramStart"/>
            <w:r w:rsidRPr="00DC08BE">
              <w:rPr>
                <w:rFonts w:ascii="Times New Roman" w:hAnsi="Times New Roman" w:cs="Calibri"/>
                <w:sz w:val="28"/>
                <w:szCs w:val="28"/>
              </w:rPr>
              <w:t>контроля за</w:t>
            </w:r>
            <w:proofErr w:type="gramEnd"/>
            <w:r w:rsidRPr="00DC08BE">
              <w:rPr>
                <w:rFonts w:ascii="Times New Roman" w:hAnsi="Times New Roman" w:cs="Calibri"/>
                <w:sz w:val="28"/>
                <w:szCs w:val="28"/>
              </w:rPr>
              <w:t xml:space="preserve"> соблюдением установленного режима использования земельных участков  сельского поселения в соответствии с их целевым назначением и разрешенным использованием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BE" w:rsidRPr="00DC08BE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Бейсугского сельского поселения Выселковского района</w:t>
            </w:r>
          </w:p>
        </w:tc>
      </w:tr>
      <w:tr w:rsidR="00DC08BE" w:rsidRPr="00DC08BE" w:rsidTr="002561C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BE" w:rsidRPr="00DC08BE" w:rsidRDefault="004076F5" w:rsidP="00DC0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4</w:t>
            </w:r>
            <w:r w:rsidR="00DC08BE" w:rsidRPr="00DC08BE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BE" w:rsidRPr="00DC08BE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DC08BE">
              <w:rPr>
                <w:rFonts w:ascii="Times New Roman" w:hAnsi="Times New Roman" w:cs="Calibri"/>
                <w:sz w:val="28"/>
                <w:szCs w:val="28"/>
              </w:rPr>
              <w:t xml:space="preserve">Выездные и документарные проверки для осуществления </w:t>
            </w:r>
            <w:proofErr w:type="gramStart"/>
            <w:r w:rsidRPr="00DC08BE">
              <w:rPr>
                <w:rFonts w:ascii="Times New Roman" w:hAnsi="Times New Roman" w:cs="Calibri"/>
                <w:sz w:val="28"/>
                <w:szCs w:val="28"/>
              </w:rPr>
              <w:t>контроля за</w:t>
            </w:r>
            <w:proofErr w:type="gramEnd"/>
            <w:r w:rsidRPr="00DC08BE">
              <w:rPr>
                <w:rFonts w:ascii="Times New Roman" w:hAnsi="Times New Roman" w:cs="Calibri"/>
                <w:sz w:val="28"/>
                <w:szCs w:val="28"/>
              </w:rPr>
              <w:t xml:space="preserve"> законностью оснований пользования земельными    участками в границах </w:t>
            </w:r>
            <w:r>
              <w:rPr>
                <w:rFonts w:ascii="Times New Roman" w:hAnsi="Times New Roman" w:cs="Calibri"/>
                <w:sz w:val="28"/>
                <w:szCs w:val="28"/>
              </w:rPr>
              <w:t>Бейсугского</w:t>
            </w:r>
            <w:r w:rsidRPr="00DC08BE">
              <w:rPr>
                <w:rFonts w:ascii="Times New Roman" w:hAnsi="Times New Roman" w:cs="Calibri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Calibri"/>
                <w:sz w:val="28"/>
                <w:szCs w:val="28"/>
              </w:rPr>
              <w:t>Выселковского района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BE" w:rsidRPr="00DC08BE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Бейсугского сельского поселения Выселковского района</w:t>
            </w:r>
          </w:p>
        </w:tc>
      </w:tr>
      <w:tr w:rsidR="00DC08BE" w:rsidRPr="00DC08BE" w:rsidTr="002561CC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BE" w:rsidRPr="00DC08BE" w:rsidRDefault="004076F5" w:rsidP="00DC0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5</w:t>
            </w:r>
            <w:r w:rsidR="00DC08BE" w:rsidRPr="00DC08BE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BE" w:rsidRPr="00DC08BE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DC08BE">
              <w:rPr>
                <w:rFonts w:ascii="Times New Roman" w:hAnsi="Times New Roman" w:cs="Calibri"/>
                <w:sz w:val="28"/>
                <w:szCs w:val="28"/>
              </w:rPr>
              <w:t>Разъяснение норм земельного  законодательства РФ  на сходах граждан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BE" w:rsidRPr="00DC08BE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Бейсугского сельского поселения Выселковского района</w:t>
            </w:r>
          </w:p>
        </w:tc>
      </w:tr>
      <w:tr w:rsidR="00DC08BE" w:rsidRPr="00DC08BE" w:rsidTr="002561CC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BE" w:rsidRPr="00DC08BE" w:rsidRDefault="004076F5" w:rsidP="00DC0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6</w:t>
            </w:r>
            <w:r w:rsidR="00DC08BE" w:rsidRPr="00DC08BE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BE" w:rsidRPr="00DC08BE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DC08BE">
              <w:rPr>
                <w:rFonts w:ascii="Times New Roman" w:hAnsi="Times New Roman" w:cs="Calibri"/>
                <w:sz w:val="28"/>
                <w:szCs w:val="28"/>
              </w:rPr>
              <w:t xml:space="preserve">Организация регулярных мероприятий по очистке территорий </w:t>
            </w:r>
            <w:r w:rsidR="004076F5">
              <w:rPr>
                <w:rFonts w:ascii="Times New Roman" w:hAnsi="Times New Roman" w:cs="Calibri"/>
                <w:sz w:val="28"/>
                <w:szCs w:val="28"/>
              </w:rPr>
              <w:t xml:space="preserve">Бейсугского </w:t>
            </w:r>
            <w:r w:rsidRPr="00DC08BE">
              <w:rPr>
                <w:rFonts w:ascii="Times New Roman" w:hAnsi="Times New Roman" w:cs="Calibri"/>
                <w:sz w:val="28"/>
                <w:szCs w:val="28"/>
              </w:rPr>
              <w:t>сельского поселения от мусора.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BE" w:rsidRPr="00DC08BE" w:rsidRDefault="004076F5" w:rsidP="00DC0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Бейсугского сельского поселения Выселковского района</w:t>
            </w:r>
          </w:p>
        </w:tc>
      </w:tr>
      <w:tr w:rsidR="00DC08BE" w:rsidRPr="00DC08BE" w:rsidTr="002561CC">
        <w:trPr>
          <w:cantSplit/>
          <w:trHeight w:val="20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BE" w:rsidRPr="00DC08BE" w:rsidRDefault="004076F5" w:rsidP="00DC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7</w:t>
            </w:r>
            <w:r w:rsidR="00DC08BE" w:rsidRPr="00DC08BE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BE" w:rsidRPr="00DC08BE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proofErr w:type="gramStart"/>
            <w:r w:rsidRPr="00DC08BE">
              <w:rPr>
                <w:rFonts w:ascii="Times New Roman" w:hAnsi="Times New Roman" w:cs="Calibri"/>
                <w:sz w:val="28"/>
                <w:szCs w:val="28"/>
              </w:rPr>
              <w:t>Выездные проверки для выявления 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 химическими или биологическими веществами при их хранении, использовании и транспортировке, повлекших за собой причинение вреда здоровью или окружающей среде для последующего направления материалов в Управление Федеральной службы по ветеринарному фитосанитарному надзору для принятия данной</w:t>
            </w:r>
            <w:proofErr w:type="gramEnd"/>
            <w:r w:rsidRPr="00DC08BE">
              <w:rPr>
                <w:rFonts w:ascii="Times New Roman" w:hAnsi="Times New Roman" w:cs="Calibri"/>
                <w:sz w:val="28"/>
                <w:szCs w:val="28"/>
              </w:rPr>
              <w:t xml:space="preserve"> службой решения в пределах своей компетенции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BE" w:rsidRPr="00DC08BE" w:rsidRDefault="004076F5" w:rsidP="00DC0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Бейсугского сельского поселения Выселковского района</w:t>
            </w:r>
          </w:p>
        </w:tc>
      </w:tr>
      <w:tr w:rsidR="00DC08BE" w:rsidRPr="00DC08BE" w:rsidTr="002561CC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BE" w:rsidRPr="00DC08BE" w:rsidRDefault="004076F5" w:rsidP="00DC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8</w:t>
            </w:r>
            <w:r w:rsidR="00DC08BE" w:rsidRPr="00DC08BE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BE" w:rsidRPr="00DC08BE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 w:rsidRPr="00DC08BE">
              <w:rPr>
                <w:rFonts w:ascii="Times New Roman" w:hAnsi="Times New Roman" w:cs="Calibri"/>
                <w:sz w:val="28"/>
                <w:szCs w:val="28"/>
              </w:rPr>
              <w:t xml:space="preserve">Осуществление контроля за своевременной уплатой земельного налога, арендной платы за использование земельных участков для последующего направления материалов </w:t>
            </w:r>
            <w:proofErr w:type="gramStart"/>
            <w:r w:rsidRPr="00DC08BE">
              <w:rPr>
                <w:rFonts w:ascii="Times New Roman" w:hAnsi="Times New Roman" w:cs="Calibri"/>
                <w:sz w:val="28"/>
                <w:szCs w:val="28"/>
              </w:rPr>
              <w:t>в МРИ</w:t>
            </w:r>
            <w:proofErr w:type="gramEnd"/>
            <w:r w:rsidRPr="00DC08BE">
              <w:rPr>
                <w:rFonts w:ascii="Times New Roman" w:hAnsi="Times New Roman" w:cs="Calibri"/>
                <w:sz w:val="28"/>
                <w:szCs w:val="28"/>
              </w:rPr>
              <w:t xml:space="preserve"> ФНС России  № 3 по Краснодарскому краю для принятия данной службой решения в пределах своей компетенции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BE" w:rsidRPr="00DC08BE" w:rsidRDefault="004076F5" w:rsidP="00DC0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Бейсугского сельского поселения Выселковского района</w:t>
            </w:r>
          </w:p>
        </w:tc>
      </w:tr>
      <w:tr w:rsidR="004076F5" w:rsidRPr="00DC08BE" w:rsidTr="002561CC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F5" w:rsidRDefault="004076F5" w:rsidP="00DC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lastRenderedPageBreak/>
              <w:t>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F5" w:rsidRPr="00DC08BE" w:rsidRDefault="004076F5" w:rsidP="00DC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Посадка кустарников и деревьев на участках, подверженных ветровой эрозии, в черте населенных пунктов поселения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F5" w:rsidRPr="00DC08BE" w:rsidRDefault="004076F5" w:rsidP="00DC0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Бейсугского сельского поселения Выселковского района</w:t>
            </w:r>
          </w:p>
        </w:tc>
      </w:tr>
    </w:tbl>
    <w:p w:rsidR="007C2569" w:rsidRPr="00753C50" w:rsidRDefault="007C2569" w:rsidP="00494E15">
      <w:pPr>
        <w:spacing w:after="0" w:line="240" w:lineRule="auto"/>
        <w:ind w:firstLine="900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7C2569" w:rsidRDefault="007C2569" w:rsidP="00494E15">
      <w:pPr>
        <w:spacing w:after="0" w:line="240" w:lineRule="auto"/>
        <w:ind w:firstLine="900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A5741E" w:rsidRPr="00753C50" w:rsidRDefault="00A5741E" w:rsidP="00494E15">
      <w:pPr>
        <w:spacing w:after="0" w:line="240" w:lineRule="auto"/>
        <w:ind w:firstLine="900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C3697" w:rsidRPr="008C3697" w:rsidRDefault="008C3697" w:rsidP="008C36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3697">
        <w:rPr>
          <w:rFonts w:ascii="Times New Roman" w:hAnsi="Times New Roman"/>
          <w:color w:val="000000"/>
          <w:sz w:val="28"/>
          <w:szCs w:val="28"/>
        </w:rPr>
        <w:t>Ведущий специалист общего отдела</w:t>
      </w:r>
    </w:p>
    <w:p w:rsidR="008C3697" w:rsidRPr="008C3697" w:rsidRDefault="008C3697" w:rsidP="008C36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3697">
        <w:rPr>
          <w:rFonts w:ascii="Times New Roman" w:hAnsi="Times New Roman"/>
          <w:color w:val="000000"/>
          <w:sz w:val="28"/>
          <w:szCs w:val="28"/>
        </w:rPr>
        <w:t xml:space="preserve">администрации Бейсугского </w:t>
      </w:r>
      <w:proofErr w:type="gramStart"/>
      <w:r w:rsidRPr="008C3697"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gramEnd"/>
      <w:r w:rsidRPr="008C369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C3697" w:rsidRPr="008C3697" w:rsidRDefault="008C3697" w:rsidP="008C369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C3697">
        <w:rPr>
          <w:rFonts w:ascii="Times New Roman" w:hAnsi="Times New Roman"/>
          <w:color w:val="000000"/>
          <w:sz w:val="28"/>
          <w:szCs w:val="28"/>
        </w:rPr>
        <w:t>поселения Выселковского района                                                        Т.В. Ковалева</w:t>
      </w:r>
    </w:p>
    <w:p w:rsidR="007C2569" w:rsidRPr="00753C50" w:rsidRDefault="007C2569" w:rsidP="00494E15">
      <w:pPr>
        <w:spacing w:after="0" w:line="240" w:lineRule="auto"/>
        <w:ind w:firstLine="900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sectPr w:rsidR="007C2569" w:rsidRPr="00753C50" w:rsidSect="00DC08B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05710"/>
    <w:multiLevelType w:val="multilevel"/>
    <w:tmpl w:val="94EC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9D0A30"/>
    <w:multiLevelType w:val="hybridMultilevel"/>
    <w:tmpl w:val="ACE2D71A"/>
    <w:lvl w:ilvl="0" w:tplc="2AEE3E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475F"/>
    <w:rsid w:val="000C0046"/>
    <w:rsid w:val="000F1CC5"/>
    <w:rsid w:val="000F4F87"/>
    <w:rsid w:val="00165622"/>
    <w:rsid w:val="001A01B8"/>
    <w:rsid w:val="001F5C30"/>
    <w:rsid w:val="00285C25"/>
    <w:rsid w:val="002F1A73"/>
    <w:rsid w:val="003068D5"/>
    <w:rsid w:val="003A4843"/>
    <w:rsid w:val="004076F5"/>
    <w:rsid w:val="004601D6"/>
    <w:rsid w:val="00463A7C"/>
    <w:rsid w:val="00494E15"/>
    <w:rsid w:val="004C2499"/>
    <w:rsid w:val="00504964"/>
    <w:rsid w:val="005C5173"/>
    <w:rsid w:val="00620D31"/>
    <w:rsid w:val="00665E2F"/>
    <w:rsid w:val="006775DB"/>
    <w:rsid w:val="007013FE"/>
    <w:rsid w:val="007044C4"/>
    <w:rsid w:val="0072157C"/>
    <w:rsid w:val="00753C50"/>
    <w:rsid w:val="007715EB"/>
    <w:rsid w:val="00785432"/>
    <w:rsid w:val="00795DA5"/>
    <w:rsid w:val="007C2569"/>
    <w:rsid w:val="00816DE8"/>
    <w:rsid w:val="00840C48"/>
    <w:rsid w:val="0087156D"/>
    <w:rsid w:val="008C3697"/>
    <w:rsid w:val="008E174E"/>
    <w:rsid w:val="008F1EDB"/>
    <w:rsid w:val="0096008C"/>
    <w:rsid w:val="00986C26"/>
    <w:rsid w:val="00A01C20"/>
    <w:rsid w:val="00A5741E"/>
    <w:rsid w:val="00A64EE0"/>
    <w:rsid w:val="00AA4142"/>
    <w:rsid w:val="00AE0A80"/>
    <w:rsid w:val="00C15C41"/>
    <w:rsid w:val="00C35974"/>
    <w:rsid w:val="00D17180"/>
    <w:rsid w:val="00D4673A"/>
    <w:rsid w:val="00D6338A"/>
    <w:rsid w:val="00DC08BE"/>
    <w:rsid w:val="00DF1803"/>
    <w:rsid w:val="00E116A8"/>
    <w:rsid w:val="00E25E79"/>
    <w:rsid w:val="00ED475F"/>
    <w:rsid w:val="00F301A5"/>
    <w:rsid w:val="00F54D00"/>
    <w:rsid w:val="00F604D5"/>
    <w:rsid w:val="00F66A57"/>
    <w:rsid w:val="00F721DF"/>
    <w:rsid w:val="00F81D14"/>
    <w:rsid w:val="00FC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8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0496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475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01C2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496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ED475F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A01C20"/>
    <w:rPr>
      <w:rFonts w:ascii="Cambria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rsid w:val="00ED4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ED475F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uiPriority w:val="99"/>
    <w:rsid w:val="00ED475F"/>
    <w:rPr>
      <w:rFonts w:cs="Times New Roman"/>
    </w:rPr>
  </w:style>
  <w:style w:type="paragraph" w:customStyle="1" w:styleId="11">
    <w:name w:val="Абзац списка1"/>
    <w:basedOn w:val="a"/>
    <w:uiPriority w:val="99"/>
    <w:rsid w:val="008F1EDB"/>
    <w:pPr>
      <w:ind w:left="720"/>
      <w:contextualSpacing/>
    </w:pPr>
    <w:rPr>
      <w:lang w:eastAsia="en-US"/>
    </w:rPr>
  </w:style>
  <w:style w:type="character" w:styleId="a5">
    <w:name w:val="Hyperlink"/>
    <w:uiPriority w:val="99"/>
    <w:rsid w:val="00504964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504964"/>
    <w:rPr>
      <w:rFonts w:cs="Times New Roman"/>
      <w:color w:val="auto"/>
    </w:rPr>
  </w:style>
  <w:style w:type="paragraph" w:styleId="a7">
    <w:name w:val="No Spacing"/>
    <w:uiPriority w:val="99"/>
    <w:qFormat/>
    <w:rsid w:val="0096008C"/>
    <w:rPr>
      <w:sz w:val="22"/>
      <w:szCs w:val="22"/>
    </w:rPr>
  </w:style>
  <w:style w:type="character" w:styleId="a8">
    <w:name w:val="Strong"/>
    <w:uiPriority w:val="99"/>
    <w:qFormat/>
    <w:rsid w:val="00165622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1656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GridTableLight">
    <w:name w:val="Grid Table Light"/>
    <w:uiPriority w:val="99"/>
    <w:rsid w:val="00F81D14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F81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460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4601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7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2040;fld=134;dst=1011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Елена Алексеевна</cp:lastModifiedBy>
  <cp:revision>10</cp:revision>
  <cp:lastPrinted>2021-01-22T05:47:00Z</cp:lastPrinted>
  <dcterms:created xsi:type="dcterms:W3CDTF">2021-01-20T07:00:00Z</dcterms:created>
  <dcterms:modified xsi:type="dcterms:W3CDTF">2021-02-16T11:06:00Z</dcterms:modified>
</cp:coreProperties>
</file>