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13" w:rsidRPr="00A27713" w:rsidRDefault="00A27713" w:rsidP="00A27713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0A264F"/>
          <w:sz w:val="35"/>
          <w:szCs w:val="35"/>
          <w:lang w:eastAsia="ru-RU"/>
        </w:rPr>
      </w:pPr>
      <w:proofErr w:type="gramStart"/>
      <w:r w:rsidRPr="00A27713">
        <w:rPr>
          <w:rFonts w:ascii="Arial" w:eastAsia="Times New Roman" w:hAnsi="Arial" w:cs="Arial"/>
          <w:b/>
          <w:color w:val="0A264F"/>
          <w:sz w:val="35"/>
          <w:szCs w:val="35"/>
          <w:lang w:eastAsia="ru-RU"/>
        </w:rPr>
        <w:t>Организации</w:t>
      </w:r>
      <w:proofErr w:type="gramEnd"/>
      <w:r w:rsidRPr="00A27713">
        <w:rPr>
          <w:rFonts w:ascii="Arial" w:eastAsia="Times New Roman" w:hAnsi="Arial" w:cs="Arial"/>
          <w:b/>
          <w:color w:val="0A264F"/>
          <w:sz w:val="35"/>
          <w:szCs w:val="35"/>
          <w:lang w:eastAsia="ru-RU"/>
        </w:rPr>
        <w:t xml:space="preserve"> образующие инфраструктуру поддержки субъектов малого и среднего предпринимательства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   Уполномоченный по защите прав предпринимателей в Краснодарском крае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Якимчик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Игорь Иванович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Адрес: 350000, Краснодарский край,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г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. Краснодар, ул.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Карасунская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60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Тел.: +7 (861) 200-69-70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Официальный сайт Уполномоченного по защите прав предпринимателей в Краснодарском крае — www.uppkk23.ru</w:t>
      </w:r>
    </w:p>
    <w:p w:rsidR="00A27713" w:rsidRDefault="00A27713" w:rsidP="00A27713">
      <w:pPr>
        <w:pStyle w:val="a3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E-mail</w:t>
      </w:r>
      <w:proofErr w:type="spellEnd"/>
      <w:r>
        <w:rPr>
          <w:rFonts w:ascii="Arial" w:hAnsi="Arial" w:cs="Arial"/>
          <w:color w:val="444444"/>
          <w:sz w:val="21"/>
          <w:szCs w:val="21"/>
        </w:rPr>
        <w:t>: </w:t>
      </w:r>
      <w:hyperlink r:id="rId4" w:history="1">
        <w:r>
          <w:rPr>
            <w:rStyle w:val="a4"/>
            <w:rFonts w:ascii="Arial" w:hAnsi="Arial" w:cs="Arial"/>
            <w:color w:val="18385A"/>
            <w:sz w:val="21"/>
            <w:szCs w:val="21"/>
            <w:bdr w:val="none" w:sz="0" w:space="0" w:color="auto" w:frame="1"/>
          </w:rPr>
          <w:t>bizkk@mail.ru</w:t>
        </w:r>
      </w:hyperlink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   2. Общественная приёмная «Уполномоченного при президенте РФ по защите прав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предприниматеоей</w:t>
      </w:r>
      <w:proofErr w:type="spellEnd"/>
      <w:r>
        <w:rPr>
          <w:rFonts w:ascii="Arial" w:hAnsi="Arial" w:cs="Arial"/>
          <w:color w:val="444444"/>
          <w:sz w:val="21"/>
          <w:szCs w:val="21"/>
        </w:rPr>
        <w:t>»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· 350063 г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.К</w:t>
      </w:r>
      <w:proofErr w:type="gramEnd"/>
      <w:r>
        <w:rPr>
          <w:rFonts w:ascii="Arial" w:hAnsi="Arial" w:cs="Arial"/>
          <w:color w:val="444444"/>
          <w:sz w:val="21"/>
          <w:szCs w:val="21"/>
        </w:rPr>
        <w:t>раснодар, ул.Мира, д.28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· +7 (861) 262-66-15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3.Центр общественных процедур «Бизнес против коррупции в Краснодарском крае»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· 350002 г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.К</w:t>
      </w:r>
      <w:proofErr w:type="gramEnd"/>
      <w:r>
        <w:rPr>
          <w:rFonts w:ascii="Arial" w:hAnsi="Arial" w:cs="Arial"/>
          <w:color w:val="444444"/>
          <w:sz w:val="21"/>
          <w:szCs w:val="21"/>
        </w:rPr>
        <w:t>раснодар, ул.Северная, д.357, оф.35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· +7 (918) 021-12-12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Общественный представитель по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Тихорецкому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району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Киричек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Сергей Георгиевич, г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.Т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ихорецк, ул.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Ачкасова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д. 2А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+7 861 967-17-89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4. Союз «Торгово-промышленная Палата Краснодарского края»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Председатель: Ткаченко Юрий Николаевич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Адрес: 350063, Краснодарский край,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г</w:t>
      </w:r>
      <w:proofErr w:type="gramEnd"/>
      <w:r>
        <w:rPr>
          <w:rFonts w:ascii="Arial" w:hAnsi="Arial" w:cs="Arial"/>
          <w:color w:val="444444"/>
          <w:sz w:val="21"/>
          <w:szCs w:val="21"/>
        </w:rPr>
        <w:t>. Краснодар, ул. Коммунаров, 8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или ул. Трамвайная, 2/6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Тел.: 992-03-27 факс: 992-03-27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Интернет-ресурс: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www.tppkuban.ru</w:t>
      </w:r>
      <w:proofErr w:type="spellEnd"/>
    </w:p>
    <w:p w:rsidR="00A27713" w:rsidRDefault="00A27713" w:rsidP="00A27713">
      <w:pPr>
        <w:pStyle w:val="a3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E-mail</w:t>
      </w:r>
      <w:proofErr w:type="spellEnd"/>
      <w:r>
        <w:rPr>
          <w:rFonts w:ascii="Arial" w:hAnsi="Arial" w:cs="Arial"/>
          <w:color w:val="444444"/>
          <w:sz w:val="21"/>
          <w:szCs w:val="21"/>
        </w:rPr>
        <w:t>: </w:t>
      </w:r>
      <w:hyperlink r:id="rId5" w:history="1">
        <w:r>
          <w:rPr>
            <w:rStyle w:val="a4"/>
            <w:rFonts w:ascii="Arial" w:hAnsi="Arial" w:cs="Arial"/>
            <w:color w:val="18385A"/>
            <w:sz w:val="21"/>
            <w:szCs w:val="21"/>
            <w:bdr w:val="none" w:sz="0" w:space="0" w:color="auto" w:frame="1"/>
          </w:rPr>
          <w:t>tppkk@tppkuban.ru</w:t>
        </w:r>
      </w:hyperlink>
      <w:r>
        <w:rPr>
          <w:rFonts w:ascii="Arial" w:hAnsi="Arial" w:cs="Arial"/>
          <w:color w:val="444444"/>
          <w:sz w:val="21"/>
          <w:szCs w:val="21"/>
        </w:rPr>
        <w:t>, </w:t>
      </w:r>
      <w:hyperlink r:id="rId6" w:history="1">
        <w:r>
          <w:rPr>
            <w:rStyle w:val="a4"/>
            <w:rFonts w:ascii="Arial" w:hAnsi="Arial" w:cs="Arial"/>
            <w:color w:val="18385A"/>
            <w:sz w:val="21"/>
            <w:szCs w:val="21"/>
            <w:bdr w:val="none" w:sz="0" w:space="0" w:color="auto" w:frame="1"/>
          </w:rPr>
          <w:t>sk@tppkuban.ru</w:t>
        </w:r>
      </w:hyperlink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5.Краснодарское краевое отделение общероссийской общественной организации малого и среднего предпринимательства «ОПОРА РОССИИ»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Председатель: Башмаков Даниэль Маратович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Адрес: 350033, Краснодарский край, г. Краснодар, ул.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Ставропольская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, 5,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оф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 303, 3 этаж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Тел.: 201-51-57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Интернет-ресурс: </w:t>
      </w:r>
      <w:hyperlink r:id="rId7" w:history="1">
        <w:r>
          <w:rPr>
            <w:rStyle w:val="a4"/>
            <w:rFonts w:ascii="Arial" w:hAnsi="Arial" w:cs="Arial"/>
            <w:color w:val="18385A"/>
            <w:sz w:val="21"/>
            <w:szCs w:val="21"/>
          </w:rPr>
          <w:t>http://oporakubani.ru/</w:t>
        </w:r>
      </w:hyperlink>
    </w:p>
    <w:p w:rsidR="00A27713" w:rsidRDefault="00A27713" w:rsidP="00A27713">
      <w:pPr>
        <w:pStyle w:val="a3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E-mail</w:t>
      </w:r>
      <w:proofErr w:type="spellEnd"/>
      <w:r>
        <w:rPr>
          <w:rFonts w:ascii="Arial" w:hAnsi="Arial" w:cs="Arial"/>
          <w:color w:val="444444"/>
          <w:sz w:val="21"/>
          <w:szCs w:val="21"/>
        </w:rPr>
        <w:t>: </w:t>
      </w:r>
      <w:hyperlink r:id="rId8" w:history="1">
        <w:r>
          <w:rPr>
            <w:rStyle w:val="a4"/>
            <w:rFonts w:ascii="Arial" w:hAnsi="Arial" w:cs="Arial"/>
            <w:color w:val="18385A"/>
            <w:sz w:val="21"/>
            <w:szCs w:val="21"/>
            <w:bdr w:val="none" w:sz="0" w:space="0" w:color="auto" w:frame="1"/>
          </w:rPr>
          <w:t>opora_kuban@mail.ru</w:t>
        </w:r>
      </w:hyperlink>
      <w:r>
        <w:rPr>
          <w:rFonts w:ascii="Arial" w:hAnsi="Arial" w:cs="Arial"/>
          <w:color w:val="444444"/>
          <w:sz w:val="21"/>
          <w:szCs w:val="21"/>
        </w:rPr>
        <w:t> — общий адрес, по всем вопросам общего взаимодействия; </w:t>
      </w:r>
      <w:hyperlink r:id="rId9" w:history="1">
        <w:r>
          <w:rPr>
            <w:rStyle w:val="a4"/>
            <w:rFonts w:ascii="Arial" w:hAnsi="Arial" w:cs="Arial"/>
            <w:color w:val="18385A"/>
            <w:sz w:val="21"/>
            <w:szCs w:val="21"/>
            <w:bdr w:val="none" w:sz="0" w:space="0" w:color="auto" w:frame="1"/>
          </w:rPr>
          <w:t>oporarus_ug@mail.ru</w:t>
        </w:r>
      </w:hyperlink>
      <w:r>
        <w:rPr>
          <w:rFonts w:ascii="Arial" w:hAnsi="Arial" w:cs="Arial"/>
          <w:color w:val="444444"/>
          <w:sz w:val="21"/>
          <w:szCs w:val="21"/>
        </w:rPr>
        <w:t> — по информационным вопросам: новости из местных отделений ОПОРЫ, новости и идеи от предпринимателей, запросы от СМИ, предложения о сотрудничестве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6.Региональное отделение Российского союза промышленников и предпринимателей в Краснодарском крае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Председатель: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Бударин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Виктор Константинович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Юридический адрес: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350000, г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.К</w:t>
      </w:r>
      <w:proofErr w:type="gramEnd"/>
      <w:r>
        <w:rPr>
          <w:rFonts w:ascii="Arial" w:hAnsi="Arial" w:cs="Arial"/>
          <w:color w:val="444444"/>
          <w:sz w:val="21"/>
          <w:szCs w:val="21"/>
        </w:rPr>
        <w:t>раснодар, ул.Красноармейская, д.36, оф.605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Фактический адрес: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350000, г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.К</w:t>
      </w:r>
      <w:proofErr w:type="gramEnd"/>
      <w:r>
        <w:rPr>
          <w:rFonts w:ascii="Arial" w:hAnsi="Arial" w:cs="Arial"/>
          <w:color w:val="444444"/>
          <w:sz w:val="21"/>
          <w:szCs w:val="21"/>
        </w:rPr>
        <w:t>раснодар, ул.Красноармейская, д.36, оф.605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Аппарат КРО РСПП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Тел.: 8(861)992-44-47</w:t>
      </w:r>
    </w:p>
    <w:p w:rsidR="00A27713" w:rsidRDefault="00A27713" w:rsidP="00A27713">
      <w:pPr>
        <w:pStyle w:val="a3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hyperlink r:id="rId10" w:history="1">
        <w:r>
          <w:rPr>
            <w:rStyle w:val="a4"/>
            <w:rFonts w:ascii="Arial" w:hAnsi="Arial" w:cs="Arial"/>
            <w:color w:val="18385A"/>
            <w:sz w:val="21"/>
            <w:szCs w:val="21"/>
            <w:bdr w:val="none" w:sz="0" w:space="0" w:color="auto" w:frame="1"/>
          </w:rPr>
          <w:t>info@rsppkuban.ru</w:t>
        </w:r>
      </w:hyperlink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Интернет-ресурс: </w:t>
      </w:r>
      <w:hyperlink r:id="rId11" w:history="1">
        <w:r>
          <w:rPr>
            <w:rStyle w:val="a4"/>
            <w:rFonts w:ascii="Arial" w:hAnsi="Arial" w:cs="Arial"/>
            <w:color w:val="18385A"/>
            <w:sz w:val="21"/>
            <w:szCs w:val="21"/>
          </w:rPr>
          <w:t>http://rsppkuban.ru/contacts.php</w:t>
        </w:r>
      </w:hyperlink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7. Унитарная некоммерческая организация «Гарантийный фонд поддержки субъектов малого и среднего предпринимательства Краснодарского края»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Адрес: 350911, г. Краснодар, ул.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Трамвайная</w:t>
      </w:r>
      <w:proofErr w:type="gramEnd"/>
      <w:r>
        <w:rPr>
          <w:rFonts w:ascii="Arial" w:hAnsi="Arial" w:cs="Arial"/>
          <w:color w:val="444444"/>
          <w:sz w:val="21"/>
          <w:szCs w:val="21"/>
        </w:rPr>
        <w:t>, 2/6, 5 этаж, офис 505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Тел.: 219-54-78, 219-54-41</w:t>
      </w:r>
    </w:p>
    <w:p w:rsidR="00A27713" w:rsidRDefault="00A27713" w:rsidP="00A27713">
      <w:pPr>
        <w:pStyle w:val="a3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444444"/>
          <w:sz w:val="21"/>
          <w:szCs w:val="21"/>
        </w:rPr>
        <w:t>Е</w:t>
      </w:r>
      <w:proofErr w:type="gramEnd"/>
      <w:r>
        <w:rPr>
          <w:rFonts w:ascii="Arial" w:hAnsi="Arial" w:cs="Arial"/>
          <w:color w:val="444444"/>
          <w:sz w:val="21"/>
          <w:szCs w:val="21"/>
        </w:rPr>
        <w:t>-mail</w:t>
      </w:r>
      <w:proofErr w:type="spellEnd"/>
      <w:r>
        <w:rPr>
          <w:rFonts w:ascii="Arial" w:hAnsi="Arial" w:cs="Arial"/>
          <w:color w:val="444444"/>
          <w:sz w:val="21"/>
          <w:szCs w:val="21"/>
        </w:rPr>
        <w:t>: </w:t>
      </w:r>
      <w:hyperlink r:id="rId12" w:history="1">
        <w:r>
          <w:rPr>
            <w:rStyle w:val="a4"/>
            <w:rFonts w:ascii="Arial" w:hAnsi="Arial" w:cs="Arial"/>
            <w:color w:val="18385A"/>
            <w:sz w:val="21"/>
            <w:szCs w:val="21"/>
            <w:bdr w:val="none" w:sz="0" w:space="0" w:color="auto" w:frame="1"/>
          </w:rPr>
          <w:t>info@gfkuban.ru</w:t>
        </w:r>
      </w:hyperlink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Интернет-ресурс: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www.gfkuban.ru</w:t>
      </w:r>
      <w:proofErr w:type="spellEnd"/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8. Унитарная некоммерческая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микрофинансовая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организация «Фонд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микрофинансирования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субъектов малого и среднего предпринимательства Краснодарского края»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Адрес: 350000, г. Краснодар, ул.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Трамвайная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, 2/6,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каб</w:t>
      </w:r>
      <w:proofErr w:type="spellEnd"/>
      <w:r>
        <w:rPr>
          <w:rFonts w:ascii="Arial" w:hAnsi="Arial" w:cs="Arial"/>
          <w:color w:val="444444"/>
          <w:sz w:val="21"/>
          <w:szCs w:val="21"/>
        </w:rPr>
        <w:t>. 505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Тел.: 2980808</w:t>
      </w:r>
    </w:p>
    <w:p w:rsidR="00A27713" w:rsidRDefault="00A27713" w:rsidP="00A27713">
      <w:pPr>
        <w:pStyle w:val="a3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444444"/>
          <w:sz w:val="21"/>
          <w:szCs w:val="21"/>
        </w:rPr>
        <w:t>Е</w:t>
      </w:r>
      <w:proofErr w:type="gramEnd"/>
      <w:r>
        <w:rPr>
          <w:rFonts w:ascii="Arial" w:hAnsi="Arial" w:cs="Arial"/>
          <w:color w:val="444444"/>
          <w:sz w:val="21"/>
          <w:szCs w:val="21"/>
        </w:rPr>
        <w:t>-mail</w:t>
      </w:r>
      <w:proofErr w:type="spellEnd"/>
      <w:r>
        <w:rPr>
          <w:rFonts w:ascii="Arial" w:hAnsi="Arial" w:cs="Arial"/>
          <w:color w:val="444444"/>
          <w:sz w:val="21"/>
          <w:szCs w:val="21"/>
        </w:rPr>
        <w:t>: </w:t>
      </w:r>
      <w:hyperlink r:id="rId13" w:history="1">
        <w:r>
          <w:rPr>
            <w:rStyle w:val="a4"/>
            <w:rFonts w:ascii="Arial" w:hAnsi="Arial" w:cs="Arial"/>
            <w:color w:val="18385A"/>
            <w:sz w:val="21"/>
            <w:szCs w:val="21"/>
            <w:bdr w:val="none" w:sz="0" w:space="0" w:color="auto" w:frame="1"/>
          </w:rPr>
          <w:t>info@fmkk.ru</w:t>
        </w:r>
      </w:hyperlink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Интернет-ресурс: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www.fmkk.ru</w:t>
      </w:r>
      <w:proofErr w:type="spellEnd"/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9. Союз «Тихорецкая торгово-промышленная палата»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Председатель - Шестаков Евгений Павлович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Адрес: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г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. Тихорецк ул.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Ляпидевского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д. 64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Телефон: 8(86196)5-38-97; 8(86196)5-04-85; 8(86196)7-22-87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10. Бизнес-навигатор МСП</w:t>
      </w:r>
    </w:p>
    <w:p w:rsidR="00A27713" w:rsidRDefault="00A27713" w:rsidP="00A27713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hyperlink r:id="rId14" w:history="1">
        <w:r>
          <w:rPr>
            <w:rStyle w:val="a4"/>
            <w:rFonts w:ascii="Arial" w:hAnsi="Arial" w:cs="Arial"/>
            <w:color w:val="18385A"/>
            <w:sz w:val="21"/>
            <w:szCs w:val="21"/>
          </w:rPr>
          <w:t>https://smbn.ru/msp/main.htm</w:t>
        </w:r>
      </w:hyperlink>
    </w:p>
    <w:p w:rsidR="00381821" w:rsidRDefault="00381821"/>
    <w:sectPr w:rsidR="00381821" w:rsidSect="0038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713"/>
    <w:rsid w:val="000238F4"/>
    <w:rsid w:val="00381821"/>
    <w:rsid w:val="00400783"/>
    <w:rsid w:val="00821990"/>
    <w:rsid w:val="00A27713"/>
    <w:rsid w:val="00D276CE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21"/>
  </w:style>
  <w:style w:type="paragraph" w:styleId="2">
    <w:name w:val="heading 2"/>
    <w:basedOn w:val="a"/>
    <w:link w:val="20"/>
    <w:uiPriority w:val="9"/>
    <w:qFormat/>
    <w:rsid w:val="00A27713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713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771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7713"/>
    <w:rPr>
      <w:rFonts w:eastAsia="Times New Roman"/>
      <w:b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ora_kuban@mail.ru" TargetMode="External"/><Relationship Id="rId13" Type="http://schemas.openxmlformats.org/officeDocument/2006/relationships/hyperlink" Target="mailto:info@fmk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porakubani.ru/" TargetMode="External"/><Relationship Id="rId12" Type="http://schemas.openxmlformats.org/officeDocument/2006/relationships/hyperlink" Target="mailto:info@gfkuban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k@tppkuban.ru" TargetMode="External"/><Relationship Id="rId11" Type="http://schemas.openxmlformats.org/officeDocument/2006/relationships/hyperlink" Target="http://rsppkuban.ru/contacts.php" TargetMode="External"/><Relationship Id="rId5" Type="http://schemas.openxmlformats.org/officeDocument/2006/relationships/hyperlink" Target="mailto:tppkk@tppkuban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rsppkuban.ru" TargetMode="External"/><Relationship Id="rId4" Type="http://schemas.openxmlformats.org/officeDocument/2006/relationships/hyperlink" Target="mailto:bizkk@mail.ru" TargetMode="External"/><Relationship Id="rId9" Type="http://schemas.openxmlformats.org/officeDocument/2006/relationships/hyperlink" Target="mailto:oporarus_ug@mail.ru" TargetMode="External"/><Relationship Id="rId14" Type="http://schemas.openxmlformats.org/officeDocument/2006/relationships/hyperlink" Target="https://smbn.ru/msp/ma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2023-02-07T07:09:00Z</dcterms:created>
  <dcterms:modified xsi:type="dcterms:W3CDTF">2023-02-07T07:10:00Z</dcterms:modified>
</cp:coreProperties>
</file>