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DE" w:rsidRDefault="00650622" w:rsidP="00650622">
      <w:pPr>
        <w:tabs>
          <w:tab w:val="center" w:pos="4819"/>
          <w:tab w:val="left" w:pos="8760"/>
        </w:tabs>
      </w:pPr>
      <w:r>
        <w:tab/>
      </w:r>
      <w:r w:rsidR="00687EF7">
        <w:t xml:space="preserve"> </w:t>
      </w:r>
      <w:r w:rsidR="00BA01DE">
        <w:rPr>
          <w:noProof/>
        </w:rPr>
        <w:drawing>
          <wp:inline distT="0" distB="0" distL="0" distR="0" wp14:anchorId="117EC52E" wp14:editId="475F4104">
            <wp:extent cx="723900" cy="914400"/>
            <wp:effectExtent l="0" t="0" r="0" b="0"/>
            <wp:docPr id="1" name="Рисунок 1" descr="beisug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sug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BA01DE" w:rsidRDefault="00BA01DE" w:rsidP="00BA01DE">
      <w:pPr>
        <w:jc w:val="center"/>
      </w:pPr>
    </w:p>
    <w:p w:rsidR="00BA01DE" w:rsidRDefault="00BA01DE" w:rsidP="00BA01D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БЕЙСУГСКОГО СЕЛЬСКОГО ПОСЕЛЕНИЯ ВЫСЕЛКОВСКОГО РАЙОНА</w:t>
      </w:r>
    </w:p>
    <w:p w:rsidR="00BA01DE" w:rsidRDefault="00BA01DE" w:rsidP="00BA01DE">
      <w:pPr>
        <w:jc w:val="center"/>
        <w:rPr>
          <w:sz w:val="28"/>
          <w:szCs w:val="28"/>
        </w:rPr>
      </w:pPr>
    </w:p>
    <w:p w:rsidR="00BA01DE" w:rsidRDefault="00BA01DE" w:rsidP="00BA01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сессия </w:t>
      </w:r>
      <w:r w:rsidR="003169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созыва</w:t>
      </w:r>
    </w:p>
    <w:p w:rsidR="00BA01DE" w:rsidRDefault="00BA01DE" w:rsidP="00BA01DE">
      <w:pPr>
        <w:jc w:val="center"/>
        <w:rPr>
          <w:sz w:val="28"/>
          <w:szCs w:val="28"/>
        </w:rPr>
      </w:pPr>
    </w:p>
    <w:p w:rsidR="00BA01DE" w:rsidRDefault="00BA01DE" w:rsidP="00BA01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BA01DE" w:rsidRDefault="00BA01DE" w:rsidP="00BA01D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01DE" w:rsidRDefault="00BA01DE" w:rsidP="00BA01DE">
      <w:pPr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316940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                                                                   </w:t>
      </w:r>
      <w:r w:rsidR="00784B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</w:t>
      </w:r>
      <w:r w:rsidR="00316940">
        <w:rPr>
          <w:sz w:val="28"/>
          <w:szCs w:val="28"/>
        </w:rPr>
        <w:t>____</w:t>
      </w:r>
    </w:p>
    <w:p w:rsidR="00BA01DE" w:rsidRDefault="00BA01DE" w:rsidP="00BA01DE">
      <w:pPr>
        <w:jc w:val="center"/>
      </w:pPr>
      <w:r>
        <w:t xml:space="preserve">поселок </w:t>
      </w:r>
      <w:proofErr w:type="spellStart"/>
      <w:r>
        <w:t>Бейсуг</w:t>
      </w:r>
      <w:proofErr w:type="spellEnd"/>
    </w:p>
    <w:p w:rsidR="00BA01DE" w:rsidRDefault="00BA01DE" w:rsidP="00BA01DE">
      <w:pPr>
        <w:jc w:val="center"/>
      </w:pPr>
    </w:p>
    <w:p w:rsidR="00372C30" w:rsidRPr="00372C30" w:rsidRDefault="00372C30" w:rsidP="00372C30">
      <w:pPr>
        <w:pStyle w:val="a9"/>
        <w:jc w:val="center"/>
        <w:rPr>
          <w:b/>
          <w:sz w:val="28"/>
          <w:szCs w:val="28"/>
        </w:rPr>
      </w:pPr>
      <w:r w:rsidRPr="00372C30">
        <w:rPr>
          <w:b/>
          <w:sz w:val="28"/>
          <w:szCs w:val="28"/>
        </w:rPr>
        <w:t>Об </w:t>
      </w:r>
      <w:r w:rsidRPr="00AD1CA4">
        <w:rPr>
          <w:b/>
          <w:sz w:val="28"/>
          <w:szCs w:val="28"/>
        </w:rPr>
        <w:t>утверждении Порядка размещения сведений о доходах</w:t>
      </w:r>
      <w:r w:rsidRPr="00372C30">
        <w:rPr>
          <w:b/>
          <w:color w:val="000000" w:themeColor="text1"/>
          <w:sz w:val="28"/>
          <w:szCs w:val="28"/>
        </w:rPr>
        <w:t>,</w:t>
      </w:r>
      <w:r w:rsidRPr="00372C30">
        <w:rPr>
          <w:b/>
          <w:sz w:val="28"/>
          <w:szCs w:val="28"/>
        </w:rPr>
        <w:t xml:space="preserve"> расходах, об имуществе и обязательствах имущественного характера лиц, замещающих муниципальные должности и членов их семей на официальном сайте Бейсугского сельского поселения Выселковского района </w:t>
      </w:r>
      <w:proofErr w:type="gramStart"/>
      <w:r w:rsidRPr="00372C30">
        <w:rPr>
          <w:b/>
          <w:sz w:val="28"/>
          <w:szCs w:val="28"/>
        </w:rPr>
        <w:t>в</w:t>
      </w:r>
      <w:proofErr w:type="gramEnd"/>
    </w:p>
    <w:p w:rsidR="00372C30" w:rsidRDefault="00372C30" w:rsidP="00372C30">
      <w:pPr>
        <w:pStyle w:val="a9"/>
        <w:jc w:val="center"/>
        <w:rPr>
          <w:b/>
          <w:sz w:val="28"/>
          <w:szCs w:val="28"/>
        </w:rPr>
      </w:pPr>
      <w:r w:rsidRPr="00372C30">
        <w:rPr>
          <w:b/>
          <w:sz w:val="28"/>
          <w:szCs w:val="28"/>
        </w:rPr>
        <w:t>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</w:p>
    <w:p w:rsidR="00372C30" w:rsidRDefault="00372C30" w:rsidP="00372C30">
      <w:pPr>
        <w:pStyle w:val="a9"/>
        <w:jc w:val="center"/>
        <w:rPr>
          <w:b/>
          <w:sz w:val="28"/>
          <w:szCs w:val="28"/>
        </w:rPr>
      </w:pPr>
    </w:p>
    <w:p w:rsidR="00372C30" w:rsidRPr="00372C30" w:rsidRDefault="00372C30" w:rsidP="00372C30">
      <w:pPr>
        <w:pStyle w:val="a9"/>
        <w:jc w:val="center"/>
        <w:rPr>
          <w:b/>
          <w:sz w:val="28"/>
          <w:szCs w:val="28"/>
        </w:rPr>
      </w:pPr>
    </w:p>
    <w:p w:rsidR="00372C30" w:rsidRPr="00372C30" w:rsidRDefault="00372C30" w:rsidP="00372C30">
      <w:pPr>
        <w:pStyle w:val="a9"/>
        <w:tabs>
          <w:tab w:val="left" w:pos="567"/>
        </w:tabs>
        <w:jc w:val="both"/>
        <w:rPr>
          <w:sz w:val="28"/>
          <w:szCs w:val="28"/>
        </w:rPr>
      </w:pPr>
      <w:r w:rsidRPr="00372C30">
        <w:t xml:space="preserve">          </w:t>
      </w:r>
      <w:proofErr w:type="gramStart"/>
      <w:r w:rsidRPr="00372C30">
        <w:rPr>
          <w:sz w:val="28"/>
          <w:szCs w:val="28"/>
        </w:rPr>
        <w:t>В соответствии с </w:t>
      </w:r>
      <w:hyperlink r:id="rId9" w:anchor="/document/12164203/entry/0" w:history="1">
        <w:r w:rsidRPr="00372C30">
          <w:rPr>
            <w:rStyle w:val="a8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372C30">
        <w:rPr>
          <w:sz w:val="28"/>
          <w:szCs w:val="28"/>
        </w:rPr>
        <w:t> от 25 декабря 2008 года N 273-ФЗ "О противодействии коррупции", </w:t>
      </w:r>
      <w:hyperlink r:id="rId10" w:anchor="/document/70372954/entry/0" w:history="1">
        <w:r w:rsidRPr="00372C30">
          <w:rPr>
            <w:rStyle w:val="a8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372C30">
        <w:rPr>
          <w:sz w:val="28"/>
          <w:szCs w:val="28"/>
        </w:rPr>
        <w:t> от 7 мая 2013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или) пользоваться иностранными финансовыми инструментами", </w:t>
      </w:r>
      <w:hyperlink r:id="rId11" w:anchor="/document/186367/entry/0" w:history="1">
        <w:r w:rsidRPr="00372C30">
          <w:rPr>
            <w:rStyle w:val="a8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372C30">
        <w:rPr>
          <w:color w:val="000000" w:themeColor="text1"/>
          <w:sz w:val="28"/>
          <w:szCs w:val="28"/>
        </w:rPr>
        <w:t> </w:t>
      </w:r>
      <w:r w:rsidRPr="00372C30">
        <w:rPr>
          <w:sz w:val="28"/>
          <w:szCs w:val="28"/>
        </w:rPr>
        <w:t>от 6 октября</w:t>
      </w:r>
      <w:proofErr w:type="gramEnd"/>
      <w:r w:rsidRPr="00372C30">
        <w:rPr>
          <w:sz w:val="28"/>
          <w:szCs w:val="28"/>
        </w:rPr>
        <w:t xml:space="preserve"> </w:t>
      </w:r>
      <w:proofErr w:type="gramStart"/>
      <w:r w:rsidRPr="00372C30">
        <w:rPr>
          <w:sz w:val="28"/>
          <w:szCs w:val="28"/>
        </w:rPr>
        <w:t>2003 N 131-ФЗ "Об общих принципах организации местного самоуправления в Российской Федерации", </w:t>
      </w:r>
      <w:hyperlink r:id="rId12" w:anchor="/document/70408644/entry/0" w:history="1">
        <w:r w:rsidRPr="00372C30">
          <w:rPr>
            <w:rStyle w:val="a8"/>
            <w:color w:val="000000" w:themeColor="text1"/>
            <w:sz w:val="28"/>
            <w:szCs w:val="28"/>
            <w:u w:val="none"/>
          </w:rPr>
          <w:t>Указом</w:t>
        </w:r>
      </w:hyperlink>
      <w:r w:rsidRPr="00372C30">
        <w:rPr>
          <w:sz w:val="28"/>
          <w:szCs w:val="28"/>
        </w:rPr>
        <w:t> Президента Российской Федерации от 8 июля 2013 года N 613 "Вопросы противодействия коррупции", </w:t>
      </w:r>
      <w:hyperlink r:id="rId13" w:anchor="/document/75031844/entry/0" w:history="1">
        <w:r w:rsidRPr="00372C30">
          <w:rPr>
            <w:rStyle w:val="a8"/>
            <w:color w:val="000000" w:themeColor="text1"/>
            <w:sz w:val="28"/>
            <w:szCs w:val="28"/>
            <w:u w:val="none"/>
          </w:rPr>
          <w:t>Указом</w:t>
        </w:r>
      </w:hyperlink>
      <w:r w:rsidRPr="00372C30">
        <w:rPr>
          <w:sz w:val="28"/>
          <w:szCs w:val="28"/>
        </w:rPr>
        <w:t> Президента Российской Федерации от 10 декабря 2020 года N 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</w:t>
      </w:r>
      <w:proofErr w:type="gramEnd"/>
      <w:r w:rsidRPr="00372C30">
        <w:rPr>
          <w:sz w:val="28"/>
          <w:szCs w:val="28"/>
        </w:rPr>
        <w:t xml:space="preserve"> Федерации", </w:t>
      </w:r>
      <w:hyperlink r:id="rId14" w:anchor="/document/70681384/entry/0" w:history="1">
        <w:r w:rsidRPr="00372C30">
          <w:rPr>
            <w:rStyle w:val="a8"/>
            <w:color w:val="000000" w:themeColor="text1"/>
            <w:sz w:val="28"/>
            <w:szCs w:val="28"/>
            <w:u w:val="none"/>
          </w:rPr>
          <w:t>Указом</w:t>
        </w:r>
      </w:hyperlink>
      <w:r w:rsidRPr="00372C30">
        <w:rPr>
          <w:sz w:val="28"/>
          <w:szCs w:val="28"/>
        </w:rPr>
        <w:t> Президента Российской Федерации от 23 июня 2014 года N 460 "Об </w:t>
      </w:r>
      <w:r w:rsidRPr="00372C30">
        <w:rPr>
          <w:rStyle w:val="a7"/>
          <w:i w:val="0"/>
          <w:color w:val="22272F"/>
          <w:sz w:val="28"/>
          <w:szCs w:val="28"/>
          <w:shd w:val="clear" w:color="auto" w:fill="FFFABB"/>
        </w:rPr>
        <w:t>утверждении</w:t>
      </w:r>
      <w:r w:rsidRPr="00372C30">
        <w:rPr>
          <w:sz w:val="28"/>
          <w:szCs w:val="28"/>
        </w:rPr>
        <w:t xml:space="preserve"> формы справки </w:t>
      </w:r>
      <w:r w:rsidRPr="001C5FFF">
        <w:rPr>
          <w:sz w:val="28"/>
          <w:szCs w:val="28"/>
        </w:rPr>
        <w:t>о</w:t>
      </w:r>
      <w:r w:rsidRPr="00372C30">
        <w:rPr>
          <w:i/>
          <w:sz w:val="28"/>
          <w:szCs w:val="28"/>
        </w:rPr>
        <w:t> </w:t>
      </w:r>
      <w:r w:rsidRPr="00372C30">
        <w:rPr>
          <w:rStyle w:val="a7"/>
          <w:i w:val="0"/>
          <w:color w:val="22272F"/>
          <w:sz w:val="28"/>
          <w:szCs w:val="28"/>
          <w:shd w:val="clear" w:color="auto" w:fill="FFFABB"/>
        </w:rPr>
        <w:t>доходах</w:t>
      </w:r>
      <w:r w:rsidRPr="00372C30">
        <w:rPr>
          <w:sz w:val="28"/>
          <w:szCs w:val="28"/>
        </w:rPr>
        <w:t>, расходах, об имуществе и обязательствах имущественного характера и внесении изменений в некоторые акты Президента Российской Федерации", Уставом Бейсугского сельского поселения Выселковского района, Совет Бейсугского сельского поселения Выселковского района решил:</w:t>
      </w:r>
    </w:p>
    <w:p w:rsidR="00372C30" w:rsidRPr="00372C30" w:rsidRDefault="00372C30" w:rsidP="005720EB">
      <w:pPr>
        <w:pStyle w:val="a9"/>
        <w:ind w:firstLine="567"/>
        <w:jc w:val="both"/>
        <w:rPr>
          <w:sz w:val="28"/>
          <w:szCs w:val="28"/>
        </w:rPr>
      </w:pPr>
      <w:r w:rsidRPr="00372C30">
        <w:rPr>
          <w:sz w:val="28"/>
          <w:szCs w:val="28"/>
        </w:rPr>
        <w:t>1. </w:t>
      </w:r>
      <w:r w:rsidRPr="005720EB">
        <w:rPr>
          <w:rStyle w:val="a7"/>
          <w:i w:val="0"/>
          <w:color w:val="22272F"/>
          <w:sz w:val="28"/>
          <w:szCs w:val="28"/>
          <w:shd w:val="clear" w:color="auto" w:fill="FFFABB"/>
        </w:rPr>
        <w:t>Утвердить</w:t>
      </w:r>
      <w:r w:rsidRPr="005720EB">
        <w:rPr>
          <w:i/>
          <w:sz w:val="28"/>
          <w:szCs w:val="28"/>
        </w:rPr>
        <w:t> </w:t>
      </w:r>
      <w:r w:rsidRPr="005720EB">
        <w:rPr>
          <w:sz w:val="28"/>
          <w:szCs w:val="28"/>
        </w:rPr>
        <w:t>Порядок</w:t>
      </w:r>
      <w:r w:rsidRPr="005720EB">
        <w:rPr>
          <w:i/>
          <w:sz w:val="28"/>
          <w:szCs w:val="28"/>
        </w:rPr>
        <w:t> </w:t>
      </w:r>
      <w:r w:rsidRPr="005720EB">
        <w:rPr>
          <w:rStyle w:val="a7"/>
          <w:i w:val="0"/>
          <w:color w:val="22272F"/>
          <w:sz w:val="28"/>
          <w:szCs w:val="28"/>
          <w:shd w:val="clear" w:color="auto" w:fill="FFFABB"/>
        </w:rPr>
        <w:t>размещения</w:t>
      </w:r>
      <w:r w:rsidRPr="005720EB">
        <w:rPr>
          <w:i/>
          <w:sz w:val="28"/>
          <w:szCs w:val="28"/>
        </w:rPr>
        <w:t> </w:t>
      </w:r>
      <w:r w:rsidRPr="005720EB">
        <w:rPr>
          <w:rStyle w:val="a7"/>
          <w:i w:val="0"/>
          <w:color w:val="22272F"/>
          <w:sz w:val="28"/>
          <w:szCs w:val="28"/>
          <w:shd w:val="clear" w:color="auto" w:fill="FFFABB"/>
        </w:rPr>
        <w:t>сведений</w:t>
      </w:r>
      <w:r w:rsidRPr="005720EB">
        <w:rPr>
          <w:i/>
          <w:sz w:val="28"/>
          <w:szCs w:val="28"/>
        </w:rPr>
        <w:t> о </w:t>
      </w:r>
      <w:r w:rsidRPr="005720EB">
        <w:rPr>
          <w:rStyle w:val="a7"/>
          <w:i w:val="0"/>
          <w:color w:val="22272F"/>
          <w:sz w:val="28"/>
          <w:szCs w:val="28"/>
          <w:shd w:val="clear" w:color="auto" w:fill="FFFABB"/>
        </w:rPr>
        <w:t>доходах</w:t>
      </w:r>
      <w:r w:rsidRPr="005720EB">
        <w:rPr>
          <w:i/>
          <w:sz w:val="28"/>
          <w:szCs w:val="28"/>
        </w:rPr>
        <w:t>,</w:t>
      </w:r>
      <w:r w:rsidRPr="00372C30">
        <w:rPr>
          <w:sz w:val="28"/>
          <w:szCs w:val="28"/>
        </w:rPr>
        <w:t xml:space="preserve"> расходах, об имуществе и обязательствах имущественного характера лиц, замещающих муниципальные должности и членов их семей на официальном сайте </w:t>
      </w:r>
      <w:r w:rsidR="005720EB">
        <w:rPr>
          <w:sz w:val="28"/>
          <w:szCs w:val="28"/>
        </w:rPr>
        <w:lastRenderedPageBreak/>
        <w:t>Бейсугского</w:t>
      </w:r>
      <w:r w:rsidRPr="00372C30">
        <w:rPr>
          <w:sz w:val="28"/>
          <w:szCs w:val="28"/>
        </w:rPr>
        <w:t xml:space="preserve"> сельского поселения </w:t>
      </w:r>
      <w:r w:rsidR="005720EB">
        <w:rPr>
          <w:sz w:val="28"/>
          <w:szCs w:val="28"/>
        </w:rPr>
        <w:t xml:space="preserve">Выселковского </w:t>
      </w:r>
      <w:r w:rsidRPr="00372C30">
        <w:rPr>
          <w:sz w:val="28"/>
          <w:szCs w:val="28"/>
        </w:rPr>
        <w:t>района в информационно-телекоммуникационной сети "Интернет" и предоставления этих сведений общероссийским средствам массовой информации для опубликования (прилагается).</w:t>
      </w:r>
    </w:p>
    <w:p w:rsidR="00372C30" w:rsidRPr="00372C30" w:rsidRDefault="005720EB" w:rsidP="005720EB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2C30" w:rsidRPr="00372C30">
        <w:rPr>
          <w:sz w:val="28"/>
          <w:szCs w:val="28"/>
        </w:rPr>
        <w:t xml:space="preserve">. Обнародовать настоящее решение </w:t>
      </w:r>
      <w:r>
        <w:rPr>
          <w:sz w:val="28"/>
          <w:szCs w:val="28"/>
        </w:rPr>
        <w:t xml:space="preserve">в установленном порядке </w:t>
      </w:r>
      <w:r w:rsidR="00372C30" w:rsidRPr="00372C30">
        <w:rPr>
          <w:sz w:val="28"/>
          <w:szCs w:val="28"/>
        </w:rPr>
        <w:t xml:space="preserve">и разместить в информационно-телекоммуникационной сети "Интернет" на официальном сайте </w:t>
      </w:r>
      <w:r>
        <w:rPr>
          <w:sz w:val="28"/>
          <w:szCs w:val="28"/>
        </w:rPr>
        <w:t>Бейсугского</w:t>
      </w:r>
      <w:r w:rsidR="00372C30" w:rsidRPr="00372C3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Выселковского</w:t>
      </w:r>
      <w:r w:rsidR="00372C30" w:rsidRPr="00372C30">
        <w:rPr>
          <w:sz w:val="28"/>
          <w:szCs w:val="28"/>
        </w:rPr>
        <w:t xml:space="preserve"> района.</w:t>
      </w:r>
    </w:p>
    <w:p w:rsidR="00372C30" w:rsidRPr="00372C30" w:rsidRDefault="005720EB" w:rsidP="005720EB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2C30" w:rsidRPr="00372C30">
        <w:rPr>
          <w:sz w:val="28"/>
          <w:szCs w:val="28"/>
        </w:rPr>
        <w:t>. Решение вступает в силу после его официального обнародования.</w:t>
      </w:r>
    </w:p>
    <w:p w:rsidR="005720EB" w:rsidRDefault="005720EB" w:rsidP="00372C30">
      <w:pPr>
        <w:pStyle w:val="s1"/>
        <w:shd w:val="clear" w:color="auto" w:fill="FFFFFF"/>
        <w:jc w:val="center"/>
        <w:rPr>
          <w:color w:val="22272F"/>
          <w:sz w:val="23"/>
          <w:szCs w:val="23"/>
        </w:rPr>
      </w:pPr>
    </w:p>
    <w:tbl>
      <w:tblPr>
        <w:tblW w:w="9937" w:type="dxa"/>
        <w:tblLook w:val="01E0" w:firstRow="1" w:lastRow="1" w:firstColumn="1" w:lastColumn="1" w:noHBand="0" w:noVBand="0"/>
      </w:tblPr>
      <w:tblGrid>
        <w:gridCol w:w="5010"/>
        <w:gridCol w:w="4927"/>
      </w:tblGrid>
      <w:tr w:rsidR="005720EB" w:rsidRPr="005720EB" w:rsidTr="00D4092B">
        <w:tc>
          <w:tcPr>
            <w:tcW w:w="5010" w:type="dxa"/>
          </w:tcPr>
          <w:p w:rsidR="005720EB" w:rsidRPr="005720EB" w:rsidRDefault="005720EB" w:rsidP="005720EB">
            <w:pPr>
              <w:suppressAutoHyphens/>
              <w:rPr>
                <w:sz w:val="28"/>
                <w:szCs w:val="28"/>
              </w:rPr>
            </w:pPr>
            <w:r w:rsidRPr="005720EB">
              <w:rPr>
                <w:sz w:val="28"/>
                <w:szCs w:val="28"/>
              </w:rPr>
              <w:t xml:space="preserve">Глава Бейсугского сельского поселения Выселковского района </w:t>
            </w:r>
          </w:p>
          <w:p w:rsidR="005720EB" w:rsidRPr="005720EB" w:rsidRDefault="005720EB" w:rsidP="005720EB">
            <w:pPr>
              <w:suppressAutoHyphens/>
              <w:rPr>
                <w:sz w:val="28"/>
                <w:szCs w:val="28"/>
              </w:rPr>
            </w:pPr>
          </w:p>
          <w:p w:rsidR="005720EB" w:rsidRPr="005720EB" w:rsidRDefault="005720EB" w:rsidP="005720EB">
            <w:pPr>
              <w:suppressAutoHyphens/>
              <w:rPr>
                <w:sz w:val="28"/>
                <w:szCs w:val="28"/>
              </w:rPr>
            </w:pPr>
            <w:r w:rsidRPr="005720EB">
              <w:rPr>
                <w:sz w:val="28"/>
                <w:szCs w:val="28"/>
              </w:rPr>
              <w:t>__________________О.А. Драгунова</w:t>
            </w:r>
          </w:p>
        </w:tc>
        <w:tc>
          <w:tcPr>
            <w:tcW w:w="4927" w:type="dxa"/>
          </w:tcPr>
          <w:p w:rsidR="005720EB" w:rsidRPr="005720EB" w:rsidRDefault="005720EB" w:rsidP="005720EB">
            <w:pPr>
              <w:tabs>
                <w:tab w:val="left" w:pos="4665"/>
              </w:tabs>
              <w:suppressAutoHyphens/>
              <w:rPr>
                <w:sz w:val="28"/>
                <w:szCs w:val="28"/>
              </w:rPr>
            </w:pPr>
            <w:r w:rsidRPr="005720EB">
              <w:rPr>
                <w:sz w:val="28"/>
                <w:szCs w:val="28"/>
              </w:rPr>
              <w:t xml:space="preserve">    Председатель Совета </w:t>
            </w:r>
            <w:r w:rsidRPr="005720EB">
              <w:rPr>
                <w:sz w:val="28"/>
                <w:szCs w:val="28"/>
              </w:rPr>
              <w:br/>
              <w:t xml:space="preserve">    Бейсугского сельского поселения</w:t>
            </w:r>
            <w:r w:rsidRPr="005720EB">
              <w:rPr>
                <w:sz w:val="28"/>
                <w:szCs w:val="28"/>
              </w:rPr>
              <w:br/>
              <w:t xml:space="preserve">    Выселковского района </w:t>
            </w:r>
          </w:p>
          <w:p w:rsidR="005720EB" w:rsidRPr="005720EB" w:rsidRDefault="005720EB" w:rsidP="005720EB">
            <w:pPr>
              <w:suppressAutoHyphens/>
              <w:rPr>
                <w:sz w:val="28"/>
                <w:szCs w:val="28"/>
              </w:rPr>
            </w:pPr>
            <w:r w:rsidRPr="005720EB">
              <w:rPr>
                <w:sz w:val="28"/>
                <w:szCs w:val="28"/>
              </w:rPr>
              <w:t xml:space="preserve">     ___________________И.Д. </w:t>
            </w:r>
            <w:proofErr w:type="spellStart"/>
            <w:r w:rsidRPr="005720EB">
              <w:rPr>
                <w:sz w:val="28"/>
                <w:szCs w:val="28"/>
              </w:rPr>
              <w:t>Тымчук</w:t>
            </w:r>
            <w:proofErr w:type="spellEnd"/>
            <w:r w:rsidRPr="005720EB">
              <w:rPr>
                <w:sz w:val="28"/>
                <w:szCs w:val="28"/>
              </w:rPr>
              <w:t xml:space="preserve"> </w:t>
            </w:r>
          </w:p>
          <w:p w:rsidR="005720EB" w:rsidRPr="005720EB" w:rsidRDefault="005720EB" w:rsidP="005720EB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5720EB" w:rsidRDefault="005720EB" w:rsidP="00372C30">
      <w:pPr>
        <w:pStyle w:val="s1"/>
        <w:shd w:val="clear" w:color="auto" w:fill="FFFFFF"/>
        <w:jc w:val="center"/>
        <w:rPr>
          <w:color w:val="22272F"/>
          <w:sz w:val="23"/>
          <w:szCs w:val="23"/>
        </w:rPr>
      </w:pPr>
    </w:p>
    <w:p w:rsidR="005720EB" w:rsidRDefault="005720EB" w:rsidP="00372C30">
      <w:pPr>
        <w:pStyle w:val="s1"/>
        <w:shd w:val="clear" w:color="auto" w:fill="FFFFFF"/>
        <w:jc w:val="center"/>
        <w:rPr>
          <w:color w:val="22272F"/>
          <w:sz w:val="23"/>
          <w:szCs w:val="23"/>
        </w:rPr>
      </w:pPr>
    </w:p>
    <w:p w:rsidR="005720EB" w:rsidRDefault="005720EB" w:rsidP="00372C30">
      <w:pPr>
        <w:pStyle w:val="s1"/>
        <w:shd w:val="clear" w:color="auto" w:fill="FFFFFF"/>
        <w:jc w:val="center"/>
        <w:rPr>
          <w:color w:val="22272F"/>
          <w:sz w:val="23"/>
          <w:szCs w:val="23"/>
        </w:rPr>
      </w:pPr>
    </w:p>
    <w:p w:rsidR="005720EB" w:rsidRDefault="005720EB" w:rsidP="00372C30">
      <w:pPr>
        <w:pStyle w:val="s1"/>
        <w:shd w:val="clear" w:color="auto" w:fill="FFFFFF"/>
        <w:jc w:val="center"/>
        <w:rPr>
          <w:color w:val="22272F"/>
          <w:sz w:val="23"/>
          <w:szCs w:val="23"/>
        </w:rPr>
      </w:pPr>
    </w:p>
    <w:p w:rsidR="005720EB" w:rsidRDefault="005720EB" w:rsidP="00372C30">
      <w:pPr>
        <w:pStyle w:val="s1"/>
        <w:shd w:val="clear" w:color="auto" w:fill="FFFFFF"/>
        <w:jc w:val="center"/>
        <w:rPr>
          <w:color w:val="22272F"/>
          <w:sz w:val="23"/>
          <w:szCs w:val="23"/>
        </w:rPr>
      </w:pPr>
    </w:p>
    <w:p w:rsidR="005720EB" w:rsidRDefault="005720EB" w:rsidP="00372C30">
      <w:pPr>
        <w:pStyle w:val="s1"/>
        <w:shd w:val="clear" w:color="auto" w:fill="FFFFFF"/>
        <w:jc w:val="center"/>
        <w:rPr>
          <w:color w:val="22272F"/>
          <w:sz w:val="23"/>
          <w:szCs w:val="23"/>
        </w:rPr>
      </w:pPr>
    </w:p>
    <w:p w:rsidR="005720EB" w:rsidRDefault="005720EB" w:rsidP="00372C30">
      <w:pPr>
        <w:pStyle w:val="s1"/>
        <w:shd w:val="clear" w:color="auto" w:fill="FFFFFF"/>
        <w:jc w:val="center"/>
        <w:rPr>
          <w:color w:val="22272F"/>
          <w:sz w:val="23"/>
          <w:szCs w:val="23"/>
        </w:rPr>
      </w:pPr>
    </w:p>
    <w:p w:rsidR="005720EB" w:rsidRDefault="005720EB" w:rsidP="00372C30">
      <w:pPr>
        <w:pStyle w:val="s1"/>
        <w:shd w:val="clear" w:color="auto" w:fill="FFFFFF"/>
        <w:jc w:val="center"/>
        <w:rPr>
          <w:color w:val="22272F"/>
          <w:sz w:val="23"/>
          <w:szCs w:val="23"/>
        </w:rPr>
      </w:pPr>
    </w:p>
    <w:p w:rsidR="005720EB" w:rsidRDefault="005720EB" w:rsidP="00372C30">
      <w:pPr>
        <w:pStyle w:val="s1"/>
        <w:shd w:val="clear" w:color="auto" w:fill="FFFFFF"/>
        <w:jc w:val="center"/>
        <w:rPr>
          <w:color w:val="22272F"/>
          <w:sz w:val="23"/>
          <w:szCs w:val="23"/>
        </w:rPr>
      </w:pPr>
    </w:p>
    <w:p w:rsidR="005720EB" w:rsidRDefault="005720EB" w:rsidP="00372C30">
      <w:pPr>
        <w:pStyle w:val="s1"/>
        <w:shd w:val="clear" w:color="auto" w:fill="FFFFFF"/>
        <w:jc w:val="center"/>
        <w:rPr>
          <w:color w:val="22272F"/>
          <w:sz w:val="23"/>
          <w:szCs w:val="23"/>
        </w:rPr>
      </w:pPr>
    </w:p>
    <w:p w:rsidR="005720EB" w:rsidRDefault="005720EB" w:rsidP="00372C30">
      <w:pPr>
        <w:pStyle w:val="s1"/>
        <w:shd w:val="clear" w:color="auto" w:fill="FFFFFF"/>
        <w:jc w:val="center"/>
        <w:rPr>
          <w:color w:val="22272F"/>
          <w:sz w:val="23"/>
          <w:szCs w:val="23"/>
        </w:rPr>
      </w:pPr>
    </w:p>
    <w:p w:rsidR="005720EB" w:rsidRDefault="005720EB" w:rsidP="00372C30">
      <w:pPr>
        <w:pStyle w:val="s1"/>
        <w:shd w:val="clear" w:color="auto" w:fill="FFFFFF"/>
        <w:jc w:val="center"/>
        <w:rPr>
          <w:color w:val="22272F"/>
          <w:sz w:val="23"/>
          <w:szCs w:val="23"/>
        </w:rPr>
      </w:pPr>
    </w:p>
    <w:p w:rsidR="005720EB" w:rsidRDefault="005720EB" w:rsidP="00372C30">
      <w:pPr>
        <w:pStyle w:val="s1"/>
        <w:shd w:val="clear" w:color="auto" w:fill="FFFFFF"/>
        <w:jc w:val="center"/>
        <w:rPr>
          <w:color w:val="22272F"/>
          <w:sz w:val="23"/>
          <w:szCs w:val="23"/>
        </w:rPr>
      </w:pPr>
    </w:p>
    <w:p w:rsidR="005720EB" w:rsidRDefault="005720EB" w:rsidP="00372C30">
      <w:pPr>
        <w:pStyle w:val="s1"/>
        <w:shd w:val="clear" w:color="auto" w:fill="FFFFFF"/>
        <w:jc w:val="center"/>
        <w:rPr>
          <w:color w:val="22272F"/>
          <w:sz w:val="23"/>
          <w:szCs w:val="23"/>
        </w:rPr>
      </w:pPr>
    </w:p>
    <w:p w:rsidR="005720EB" w:rsidRDefault="005720EB" w:rsidP="00372C30">
      <w:pPr>
        <w:pStyle w:val="s1"/>
        <w:shd w:val="clear" w:color="auto" w:fill="FFFFFF"/>
        <w:jc w:val="center"/>
        <w:rPr>
          <w:color w:val="22272F"/>
          <w:sz w:val="23"/>
          <w:szCs w:val="23"/>
        </w:rPr>
      </w:pPr>
    </w:p>
    <w:p w:rsidR="005720EB" w:rsidRDefault="005720EB" w:rsidP="00372C30">
      <w:pPr>
        <w:pStyle w:val="s1"/>
        <w:shd w:val="clear" w:color="auto" w:fill="FFFFFF"/>
        <w:jc w:val="center"/>
        <w:rPr>
          <w:color w:val="22272F"/>
          <w:sz w:val="23"/>
          <w:szCs w:val="23"/>
        </w:rPr>
      </w:pPr>
    </w:p>
    <w:p w:rsidR="005720EB" w:rsidRDefault="005720EB" w:rsidP="00372C30">
      <w:pPr>
        <w:pStyle w:val="s1"/>
        <w:shd w:val="clear" w:color="auto" w:fill="FFFFFF"/>
        <w:jc w:val="center"/>
        <w:rPr>
          <w:color w:val="22272F"/>
          <w:sz w:val="23"/>
          <w:szCs w:val="23"/>
        </w:rPr>
      </w:pPr>
    </w:p>
    <w:p w:rsidR="00650622" w:rsidRDefault="00650622" w:rsidP="005720EB">
      <w:pPr>
        <w:widowControl w:val="0"/>
        <w:tabs>
          <w:tab w:val="left" w:pos="1134"/>
        </w:tabs>
        <w:ind w:left="5245"/>
        <w:rPr>
          <w:color w:val="000000"/>
          <w:sz w:val="28"/>
          <w:szCs w:val="20"/>
          <w:lang w:eastAsia="x-none"/>
        </w:rPr>
      </w:pPr>
    </w:p>
    <w:p w:rsidR="005720EB" w:rsidRPr="005720EB" w:rsidRDefault="005720EB" w:rsidP="005720EB">
      <w:pPr>
        <w:widowControl w:val="0"/>
        <w:tabs>
          <w:tab w:val="left" w:pos="1134"/>
        </w:tabs>
        <w:ind w:left="5245"/>
        <w:rPr>
          <w:color w:val="000000"/>
          <w:sz w:val="28"/>
          <w:szCs w:val="20"/>
          <w:lang w:eastAsia="x-none"/>
        </w:rPr>
      </w:pPr>
      <w:bookmarkStart w:id="0" w:name="_GoBack"/>
      <w:bookmarkEnd w:id="0"/>
      <w:r w:rsidRPr="005720EB">
        <w:rPr>
          <w:color w:val="000000"/>
          <w:sz w:val="28"/>
          <w:szCs w:val="20"/>
          <w:lang w:eastAsia="x-none"/>
        </w:rPr>
        <w:t xml:space="preserve">            ПРИЛОЖЕНИЕ </w:t>
      </w:r>
    </w:p>
    <w:p w:rsidR="005720EB" w:rsidRPr="005720EB" w:rsidRDefault="005720EB" w:rsidP="005720EB">
      <w:pPr>
        <w:ind w:left="5245"/>
        <w:rPr>
          <w:color w:val="000000"/>
          <w:sz w:val="28"/>
          <w:szCs w:val="28"/>
        </w:rPr>
      </w:pPr>
      <w:r w:rsidRPr="005720EB">
        <w:rPr>
          <w:color w:val="000000"/>
          <w:sz w:val="28"/>
          <w:szCs w:val="28"/>
        </w:rPr>
        <w:t xml:space="preserve">к решению </w:t>
      </w:r>
      <w:r w:rsidRPr="005720EB">
        <w:rPr>
          <w:bCs/>
          <w:color w:val="000000"/>
          <w:sz w:val="28"/>
          <w:szCs w:val="28"/>
        </w:rPr>
        <w:t>___ сессии ___ созыва</w:t>
      </w:r>
    </w:p>
    <w:p w:rsidR="005720EB" w:rsidRPr="005720EB" w:rsidRDefault="005720EB" w:rsidP="005720EB">
      <w:pPr>
        <w:ind w:left="5245"/>
        <w:rPr>
          <w:color w:val="000000"/>
          <w:sz w:val="28"/>
          <w:szCs w:val="28"/>
        </w:rPr>
      </w:pPr>
      <w:r w:rsidRPr="005720EB">
        <w:rPr>
          <w:color w:val="000000"/>
          <w:sz w:val="28"/>
          <w:szCs w:val="28"/>
        </w:rPr>
        <w:t>Совета Бейсугского  сельского</w:t>
      </w:r>
    </w:p>
    <w:p w:rsidR="005720EB" w:rsidRPr="005720EB" w:rsidRDefault="005720EB" w:rsidP="005720EB">
      <w:pPr>
        <w:ind w:left="5245"/>
        <w:rPr>
          <w:color w:val="000000"/>
          <w:sz w:val="28"/>
          <w:szCs w:val="28"/>
        </w:rPr>
      </w:pPr>
      <w:r w:rsidRPr="005720EB">
        <w:rPr>
          <w:color w:val="000000"/>
          <w:sz w:val="28"/>
          <w:szCs w:val="28"/>
        </w:rPr>
        <w:t>поселения Выселковского района</w:t>
      </w:r>
    </w:p>
    <w:p w:rsidR="005720EB" w:rsidRPr="005720EB" w:rsidRDefault="005720EB" w:rsidP="005720EB">
      <w:pPr>
        <w:ind w:left="5245"/>
        <w:rPr>
          <w:color w:val="000000"/>
          <w:sz w:val="28"/>
          <w:szCs w:val="28"/>
        </w:rPr>
      </w:pPr>
      <w:r w:rsidRPr="005720EB">
        <w:rPr>
          <w:color w:val="000000"/>
          <w:sz w:val="28"/>
          <w:szCs w:val="28"/>
        </w:rPr>
        <w:t>от ________________  № ______</w:t>
      </w:r>
    </w:p>
    <w:p w:rsidR="005720EB" w:rsidRDefault="005720EB" w:rsidP="00372C30">
      <w:pPr>
        <w:pStyle w:val="s1"/>
        <w:shd w:val="clear" w:color="auto" w:fill="FFFFFF"/>
        <w:jc w:val="center"/>
        <w:rPr>
          <w:color w:val="22272F"/>
          <w:sz w:val="23"/>
          <w:szCs w:val="23"/>
        </w:rPr>
      </w:pPr>
    </w:p>
    <w:p w:rsidR="00372C30" w:rsidRPr="005B6EEC" w:rsidRDefault="00372C30" w:rsidP="005B6EEC">
      <w:pPr>
        <w:pStyle w:val="a9"/>
        <w:jc w:val="center"/>
      </w:pPr>
      <w:r w:rsidRPr="005B6EEC">
        <w:t>ПОРЯДОК</w:t>
      </w:r>
    </w:p>
    <w:p w:rsidR="00372C30" w:rsidRPr="005B6EEC" w:rsidRDefault="00372C30" w:rsidP="005B6EEC">
      <w:pPr>
        <w:pStyle w:val="a9"/>
        <w:jc w:val="center"/>
        <w:rPr>
          <w:sz w:val="28"/>
          <w:szCs w:val="28"/>
        </w:rPr>
      </w:pPr>
      <w:r w:rsidRPr="005B6EEC">
        <w:rPr>
          <w:rStyle w:val="a7"/>
          <w:i w:val="0"/>
          <w:color w:val="22272F"/>
          <w:sz w:val="28"/>
          <w:szCs w:val="28"/>
          <w:shd w:val="clear" w:color="auto" w:fill="FFFABB"/>
        </w:rPr>
        <w:t>размещения</w:t>
      </w:r>
      <w:r w:rsidRPr="005B6EEC">
        <w:rPr>
          <w:i/>
          <w:sz w:val="28"/>
          <w:szCs w:val="28"/>
        </w:rPr>
        <w:t> </w:t>
      </w:r>
      <w:r w:rsidRPr="005B6EEC">
        <w:rPr>
          <w:rStyle w:val="a7"/>
          <w:i w:val="0"/>
          <w:color w:val="22272F"/>
          <w:sz w:val="28"/>
          <w:szCs w:val="28"/>
          <w:shd w:val="clear" w:color="auto" w:fill="FFFABB"/>
        </w:rPr>
        <w:t>сведений</w:t>
      </w:r>
      <w:r w:rsidRPr="005B6EEC">
        <w:rPr>
          <w:i/>
          <w:sz w:val="28"/>
          <w:szCs w:val="28"/>
        </w:rPr>
        <w:t> </w:t>
      </w:r>
      <w:r w:rsidRPr="001C5FFF">
        <w:rPr>
          <w:sz w:val="28"/>
          <w:szCs w:val="28"/>
        </w:rPr>
        <w:t>о</w:t>
      </w:r>
      <w:r w:rsidRPr="005B6EEC">
        <w:rPr>
          <w:i/>
          <w:sz w:val="28"/>
          <w:szCs w:val="28"/>
        </w:rPr>
        <w:t> </w:t>
      </w:r>
      <w:r w:rsidRPr="005B6EEC">
        <w:rPr>
          <w:rStyle w:val="a7"/>
          <w:i w:val="0"/>
          <w:color w:val="22272F"/>
          <w:sz w:val="28"/>
          <w:szCs w:val="28"/>
          <w:shd w:val="clear" w:color="auto" w:fill="FFFABB"/>
        </w:rPr>
        <w:t>доходах</w:t>
      </w:r>
      <w:r w:rsidRPr="005B6EEC">
        <w:rPr>
          <w:sz w:val="28"/>
          <w:szCs w:val="28"/>
        </w:rPr>
        <w:t>, расходах, об имуществе и</w:t>
      </w:r>
    </w:p>
    <w:p w:rsidR="00372C30" w:rsidRPr="005B6EEC" w:rsidRDefault="00372C30" w:rsidP="005B6EEC">
      <w:pPr>
        <w:pStyle w:val="a9"/>
        <w:jc w:val="center"/>
        <w:rPr>
          <w:sz w:val="28"/>
          <w:szCs w:val="28"/>
        </w:rPr>
      </w:pPr>
      <w:proofErr w:type="gramStart"/>
      <w:r w:rsidRPr="005B6EEC">
        <w:rPr>
          <w:sz w:val="28"/>
          <w:szCs w:val="28"/>
        </w:rPr>
        <w:t>обязательствах</w:t>
      </w:r>
      <w:proofErr w:type="gramEnd"/>
      <w:r w:rsidRPr="005B6EEC">
        <w:rPr>
          <w:sz w:val="28"/>
          <w:szCs w:val="28"/>
        </w:rPr>
        <w:t xml:space="preserve"> имущественного характера лиц, замещающих</w:t>
      </w:r>
    </w:p>
    <w:p w:rsidR="005E1336" w:rsidRDefault="00372C30" w:rsidP="005B6EEC">
      <w:pPr>
        <w:pStyle w:val="a9"/>
        <w:jc w:val="center"/>
        <w:rPr>
          <w:sz w:val="28"/>
          <w:szCs w:val="28"/>
        </w:rPr>
      </w:pPr>
      <w:r w:rsidRPr="005B6EEC">
        <w:rPr>
          <w:sz w:val="28"/>
          <w:szCs w:val="28"/>
        </w:rPr>
        <w:t xml:space="preserve">муниципальные должности и членов их семей на официальном сайте </w:t>
      </w:r>
      <w:r w:rsidR="005B6EEC">
        <w:rPr>
          <w:sz w:val="28"/>
          <w:szCs w:val="28"/>
        </w:rPr>
        <w:t>Бейсугского сельского поселения Выселковского</w:t>
      </w:r>
      <w:r w:rsidRPr="005B6EEC">
        <w:rPr>
          <w:sz w:val="28"/>
          <w:szCs w:val="28"/>
        </w:rPr>
        <w:t xml:space="preserve"> района </w:t>
      </w:r>
      <w:proofErr w:type="gramStart"/>
      <w:r w:rsidRPr="005B6EEC">
        <w:rPr>
          <w:sz w:val="28"/>
          <w:szCs w:val="28"/>
        </w:rPr>
        <w:t>в</w:t>
      </w:r>
      <w:proofErr w:type="gramEnd"/>
      <w:r w:rsidRPr="005B6EEC">
        <w:rPr>
          <w:sz w:val="28"/>
          <w:szCs w:val="28"/>
        </w:rPr>
        <w:t xml:space="preserve"> </w:t>
      </w:r>
    </w:p>
    <w:p w:rsidR="00372C30" w:rsidRDefault="00372C30" w:rsidP="005B6EEC">
      <w:pPr>
        <w:pStyle w:val="a9"/>
        <w:jc w:val="center"/>
        <w:rPr>
          <w:sz w:val="28"/>
          <w:szCs w:val="28"/>
        </w:rPr>
      </w:pPr>
      <w:r w:rsidRPr="005B6EEC">
        <w:rPr>
          <w:sz w:val="28"/>
          <w:szCs w:val="28"/>
        </w:rPr>
        <w:t>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</w:p>
    <w:p w:rsidR="005B6EEC" w:rsidRDefault="005B6EEC" w:rsidP="005B6EEC">
      <w:pPr>
        <w:pStyle w:val="a9"/>
        <w:jc w:val="center"/>
        <w:rPr>
          <w:sz w:val="28"/>
          <w:szCs w:val="28"/>
        </w:rPr>
      </w:pPr>
    </w:p>
    <w:p w:rsidR="00372C30" w:rsidRPr="005B6EEC" w:rsidRDefault="00372C30" w:rsidP="005B6EEC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r w:rsidRPr="005B6EEC">
        <w:rPr>
          <w:color w:val="000000" w:themeColor="text1"/>
          <w:sz w:val="28"/>
          <w:szCs w:val="28"/>
        </w:rPr>
        <w:t>1. </w:t>
      </w:r>
      <w:proofErr w:type="gramStart"/>
      <w:r w:rsidRPr="005B6EEC">
        <w:rPr>
          <w:color w:val="000000" w:themeColor="text1"/>
          <w:sz w:val="28"/>
          <w:szCs w:val="28"/>
        </w:rPr>
        <w:t>Настоящий Порядок разработан в соответствии с </w:t>
      </w:r>
      <w:hyperlink r:id="rId15" w:anchor="/document/12164203/entry/0" w:history="1">
        <w:r w:rsidRPr="005B6EEC">
          <w:rPr>
            <w:rStyle w:val="a8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5B6EEC">
        <w:rPr>
          <w:color w:val="000000" w:themeColor="text1"/>
          <w:sz w:val="28"/>
          <w:szCs w:val="28"/>
        </w:rPr>
        <w:t> от 25 декабря 2008 года N 273-ФЗ "О противодействии коррупции", </w:t>
      </w:r>
      <w:hyperlink r:id="rId16" w:anchor="/document/70271682/entry/0" w:history="1">
        <w:r w:rsidRPr="005B6EEC">
          <w:rPr>
            <w:rStyle w:val="a8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5B6EEC">
        <w:rPr>
          <w:color w:val="000000" w:themeColor="text1"/>
          <w:sz w:val="28"/>
          <w:szCs w:val="28"/>
        </w:rPr>
        <w:t> от 3 декабря 2012 года N 230-ФЗ "О контроле за соответствием расходов лиц, замещающих государственные должности, и иных лиц их доходам", </w:t>
      </w:r>
      <w:hyperlink r:id="rId17" w:anchor="/document/70408644/entry/0" w:history="1">
        <w:r w:rsidRPr="005B6EEC">
          <w:rPr>
            <w:rStyle w:val="a8"/>
            <w:color w:val="000000" w:themeColor="text1"/>
            <w:sz w:val="28"/>
            <w:szCs w:val="28"/>
            <w:u w:val="none"/>
          </w:rPr>
          <w:t>Указом</w:t>
        </w:r>
      </w:hyperlink>
      <w:r w:rsidRPr="005B6EEC">
        <w:rPr>
          <w:color w:val="000000" w:themeColor="text1"/>
          <w:sz w:val="28"/>
          <w:szCs w:val="28"/>
        </w:rPr>
        <w:t> Президента Российской Федерации от 8 июля 2013 года N 613 "Вопросы противодействия коррупции", </w:t>
      </w:r>
      <w:hyperlink r:id="rId18" w:anchor="/document/75031844/entry/0" w:history="1">
        <w:r w:rsidRPr="005B6EEC">
          <w:rPr>
            <w:rStyle w:val="a8"/>
            <w:color w:val="000000" w:themeColor="text1"/>
            <w:sz w:val="28"/>
            <w:szCs w:val="28"/>
            <w:u w:val="none"/>
          </w:rPr>
          <w:t>Указом</w:t>
        </w:r>
      </w:hyperlink>
      <w:r w:rsidRPr="005B6EEC">
        <w:rPr>
          <w:color w:val="000000" w:themeColor="text1"/>
          <w:sz w:val="28"/>
          <w:szCs w:val="28"/>
        </w:rPr>
        <w:t> Президента Российской Федерации от</w:t>
      </w:r>
      <w:proofErr w:type="gramEnd"/>
      <w:r w:rsidRPr="005B6EEC">
        <w:rPr>
          <w:color w:val="000000" w:themeColor="text1"/>
          <w:sz w:val="28"/>
          <w:szCs w:val="28"/>
        </w:rPr>
        <w:t xml:space="preserve"> </w:t>
      </w:r>
      <w:proofErr w:type="gramStart"/>
      <w:r w:rsidRPr="005B6EEC">
        <w:rPr>
          <w:color w:val="000000" w:themeColor="text1"/>
          <w:sz w:val="28"/>
          <w:szCs w:val="28"/>
        </w:rPr>
        <w:t>10 декабря 2020 года N 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 </w:t>
      </w:r>
      <w:hyperlink r:id="rId19" w:anchor="/document/195553/entry/0" w:history="1">
        <w:r w:rsidRPr="005B6EEC">
          <w:rPr>
            <w:rStyle w:val="a8"/>
            <w:color w:val="000000" w:themeColor="text1"/>
            <w:sz w:val="28"/>
            <w:szCs w:val="28"/>
            <w:u w:val="none"/>
          </w:rPr>
          <w:t>Указом</w:t>
        </w:r>
      </w:hyperlink>
      <w:r w:rsidRPr="005B6EEC">
        <w:rPr>
          <w:color w:val="000000" w:themeColor="text1"/>
          <w:sz w:val="28"/>
          <w:szCs w:val="28"/>
        </w:rPr>
        <w:t> Президента Российской Федерации от 18 мая 2009 года N 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</w:t>
      </w:r>
      <w:proofErr w:type="gramEnd"/>
      <w:r w:rsidRPr="005B6EEC">
        <w:rPr>
          <w:color w:val="000000" w:themeColor="text1"/>
          <w:sz w:val="28"/>
          <w:szCs w:val="28"/>
        </w:rPr>
        <w:t xml:space="preserve"> </w:t>
      </w:r>
      <w:proofErr w:type="gramStart"/>
      <w:r w:rsidRPr="005B6EEC">
        <w:rPr>
          <w:color w:val="000000" w:themeColor="text1"/>
          <w:sz w:val="28"/>
          <w:szCs w:val="28"/>
        </w:rPr>
        <w:t>доходах, об имуществе и обязательствах имущественного характера", </w:t>
      </w:r>
      <w:hyperlink r:id="rId20" w:anchor="/document/70350272/entry/0" w:history="1">
        <w:r w:rsidRPr="005B6EEC">
          <w:rPr>
            <w:rStyle w:val="a8"/>
            <w:color w:val="000000" w:themeColor="text1"/>
            <w:sz w:val="28"/>
            <w:szCs w:val="28"/>
            <w:u w:val="none"/>
          </w:rPr>
          <w:t>Указом</w:t>
        </w:r>
      </w:hyperlink>
      <w:r w:rsidRPr="005B6EEC">
        <w:rPr>
          <w:color w:val="000000" w:themeColor="text1"/>
          <w:sz w:val="28"/>
          <w:szCs w:val="28"/>
        </w:rPr>
        <w:t> Президента Российской Федерации от 2 апреля 2013 года N 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постановлением Законодательного Собрания Краснодарского крах от 15 июля 2009 года N 1504-П "О представлении гражданами Российской Федерации, претендующими на замещение</w:t>
      </w:r>
      <w:proofErr w:type="gramEnd"/>
      <w:r w:rsidRPr="005B6EEC">
        <w:rPr>
          <w:color w:val="000000" w:themeColor="text1"/>
          <w:sz w:val="28"/>
          <w:szCs w:val="28"/>
        </w:rPr>
        <w:t xml:space="preserve"> государственных должностей Краснодарского края, и лицами, замещающими государственные должности Краснодарского края, сведений о доходах, об имуществе и обязательствах имущественного характера".</w:t>
      </w:r>
    </w:p>
    <w:p w:rsidR="00372C30" w:rsidRPr="005B6EEC" w:rsidRDefault="00372C30" w:rsidP="001C5FFF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r w:rsidRPr="005B6EEC">
        <w:rPr>
          <w:color w:val="000000" w:themeColor="text1"/>
          <w:sz w:val="28"/>
          <w:szCs w:val="28"/>
        </w:rPr>
        <w:t>2. Уполномоченное лицо соответствующего органа местного самоуправления, обязано размещать сведения о доходах, расходах, об имуществе и обязательствах имущественного характера лиц, замещающих муниципальные должности, их</w:t>
      </w:r>
      <w:r w:rsidR="001C5FFF">
        <w:rPr>
          <w:color w:val="000000" w:themeColor="text1"/>
          <w:sz w:val="28"/>
          <w:szCs w:val="28"/>
        </w:rPr>
        <w:t xml:space="preserve"> </w:t>
      </w:r>
      <w:r w:rsidRPr="005B6EEC">
        <w:rPr>
          <w:color w:val="000000" w:themeColor="text1"/>
          <w:sz w:val="28"/>
          <w:szCs w:val="28"/>
        </w:rPr>
        <w:t xml:space="preserve">супругов и несовершеннолетних детей (далее - сведения о доходах, расходах, об имуществе и обязательствах имущественного </w:t>
      </w:r>
      <w:r w:rsidRPr="005B6EEC">
        <w:rPr>
          <w:color w:val="000000" w:themeColor="text1"/>
          <w:sz w:val="28"/>
          <w:szCs w:val="28"/>
        </w:rPr>
        <w:lastRenderedPageBreak/>
        <w:t>характера) на официальных сайтах органов местного самоуправления в информационно-телекоммуникационной сети "Интернет" (далее - официальные сайты), а также предоставлять эти сведения общероссийским средствам массовой информации для опубликования в связи с их запросами.</w:t>
      </w:r>
    </w:p>
    <w:p w:rsidR="00372C30" w:rsidRPr="005B6EEC" w:rsidRDefault="00372C30" w:rsidP="005B6EEC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r w:rsidRPr="005B6EEC">
        <w:rPr>
          <w:color w:val="000000" w:themeColor="text1"/>
          <w:sz w:val="28"/>
          <w:szCs w:val="28"/>
        </w:rPr>
        <w:t>3. 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372C30" w:rsidRPr="005B6EEC" w:rsidRDefault="00372C30" w:rsidP="005B6EEC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r w:rsidRPr="005B6EEC">
        <w:rPr>
          <w:color w:val="000000" w:themeColor="text1"/>
          <w:sz w:val="28"/>
          <w:szCs w:val="28"/>
        </w:rPr>
        <w:t>1)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72C30" w:rsidRPr="005B6EEC" w:rsidRDefault="00372C30" w:rsidP="005B6EEC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r w:rsidRPr="005B6EEC">
        <w:rPr>
          <w:color w:val="000000" w:themeColor="text1"/>
          <w:sz w:val="28"/>
          <w:szCs w:val="28"/>
        </w:rPr>
        <w:t>2)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372C30" w:rsidRPr="005B6EEC" w:rsidRDefault="00372C30" w:rsidP="005B6EEC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r w:rsidRPr="005B6EEC">
        <w:rPr>
          <w:color w:val="000000" w:themeColor="text1"/>
          <w:sz w:val="28"/>
          <w:szCs w:val="28"/>
        </w:rPr>
        <w:t>3)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372C30" w:rsidRPr="005B6EEC" w:rsidRDefault="00372C30" w:rsidP="005B6EEC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5B6EEC">
        <w:rPr>
          <w:color w:val="000000" w:themeColor="text1"/>
          <w:sz w:val="28"/>
          <w:szCs w:val="28"/>
        </w:rPr>
        <w:t>4) 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 и его супруги (супруга) за три последних</w:t>
      </w:r>
      <w:proofErr w:type="gramEnd"/>
      <w:r w:rsidRPr="005B6EEC">
        <w:rPr>
          <w:color w:val="000000" w:themeColor="text1"/>
          <w:sz w:val="28"/>
          <w:szCs w:val="28"/>
        </w:rPr>
        <w:t xml:space="preserve"> года, </w:t>
      </w:r>
      <w:proofErr w:type="gramStart"/>
      <w:r w:rsidRPr="005B6EEC">
        <w:rPr>
          <w:color w:val="000000" w:themeColor="text1"/>
          <w:sz w:val="28"/>
          <w:szCs w:val="28"/>
        </w:rPr>
        <w:t>предшествующих</w:t>
      </w:r>
      <w:proofErr w:type="gramEnd"/>
      <w:r w:rsidRPr="005B6EEC">
        <w:rPr>
          <w:color w:val="000000" w:themeColor="text1"/>
          <w:sz w:val="28"/>
          <w:szCs w:val="28"/>
        </w:rPr>
        <w:t xml:space="preserve"> отчетному периоду.</w:t>
      </w:r>
    </w:p>
    <w:p w:rsidR="00372C30" w:rsidRPr="005B6EEC" w:rsidRDefault="00372C30" w:rsidP="005B6EEC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r w:rsidRPr="005B6EEC">
        <w:rPr>
          <w:color w:val="000000" w:themeColor="text1"/>
          <w:sz w:val="28"/>
          <w:szCs w:val="28"/>
        </w:rPr>
        <w:t>4. 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72C30" w:rsidRPr="005B6EEC" w:rsidRDefault="00372C30" w:rsidP="005B6EEC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5B6EEC">
        <w:rPr>
          <w:color w:val="000000" w:themeColor="text1"/>
          <w:sz w:val="28"/>
          <w:szCs w:val="28"/>
        </w:rPr>
        <w:t>1) 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72C30" w:rsidRPr="005B6EEC" w:rsidRDefault="00372C30" w:rsidP="005B6EEC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r w:rsidRPr="005B6EEC">
        <w:rPr>
          <w:color w:val="000000" w:themeColor="text1"/>
          <w:sz w:val="28"/>
          <w:szCs w:val="28"/>
        </w:rPr>
        <w:t>2) персональные данные супруги (супруга), детей и иных членов семьи лица, замещающего муниципальную должность;</w:t>
      </w:r>
    </w:p>
    <w:p w:rsidR="00372C30" w:rsidRPr="005B6EEC" w:rsidRDefault="00372C30" w:rsidP="005B6EEC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r w:rsidRPr="005B6EEC">
        <w:rPr>
          <w:color w:val="000000" w:themeColor="text1"/>
          <w:sz w:val="28"/>
          <w:szCs w:val="28"/>
        </w:rPr>
        <w:t>3) 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372C30" w:rsidRPr="005B6EEC" w:rsidRDefault="00372C30" w:rsidP="005B6EEC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r w:rsidRPr="005B6EEC">
        <w:rPr>
          <w:color w:val="000000" w:themeColor="text1"/>
          <w:sz w:val="28"/>
          <w:szCs w:val="28"/>
        </w:rPr>
        <w:t>4)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372C30" w:rsidRPr="005B6EEC" w:rsidRDefault="005B6EEC" w:rsidP="005B6EEC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  <w:r w:rsidR="00372C30" w:rsidRPr="005B6EEC">
        <w:rPr>
          <w:color w:val="000000" w:themeColor="text1"/>
          <w:sz w:val="28"/>
          <w:szCs w:val="28"/>
        </w:rPr>
        <w:t>) информацию, отнесенную к государственной тайне или являющуюся конфиденциальной.</w:t>
      </w:r>
    </w:p>
    <w:p w:rsidR="00372C30" w:rsidRPr="005B6EEC" w:rsidRDefault="00372C30" w:rsidP="005B6EEC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r w:rsidRPr="005B6EEC">
        <w:rPr>
          <w:color w:val="000000" w:themeColor="text1"/>
          <w:sz w:val="28"/>
          <w:szCs w:val="28"/>
        </w:rPr>
        <w:t>5. Сведения о доходах, расходах, об имуществе и обязательствах имущественного характера, указанные в пункте 3 настоящего Порядка, находятся в информационно-телекоммуникационной сети "Интернет" и ежегодно обновляются в течение 14 рабочих дней со дня истечения срока, установленного для их подачи.</w:t>
      </w:r>
    </w:p>
    <w:p w:rsidR="00372C30" w:rsidRPr="005B6EEC" w:rsidRDefault="00372C30" w:rsidP="005B6EEC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r w:rsidRPr="005B6EEC">
        <w:rPr>
          <w:color w:val="000000" w:themeColor="text1"/>
          <w:sz w:val="28"/>
          <w:szCs w:val="28"/>
        </w:rPr>
        <w:t>6. 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осуществляется уполномоченными лицами органов местного самоуправления.</w:t>
      </w:r>
    </w:p>
    <w:p w:rsidR="00372C30" w:rsidRPr="005B6EEC" w:rsidRDefault="00372C30" w:rsidP="005B6EEC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r w:rsidRPr="005B6EEC">
        <w:rPr>
          <w:color w:val="000000" w:themeColor="text1"/>
          <w:sz w:val="28"/>
          <w:szCs w:val="28"/>
        </w:rPr>
        <w:t>7. Уполномоченное лицо органа местного самоуправления:</w:t>
      </w:r>
    </w:p>
    <w:p w:rsidR="00372C30" w:rsidRPr="005B6EEC" w:rsidRDefault="00372C30" w:rsidP="005B6EEC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r w:rsidRPr="005B6EEC">
        <w:rPr>
          <w:color w:val="000000" w:themeColor="text1"/>
          <w:sz w:val="28"/>
          <w:szCs w:val="28"/>
        </w:rPr>
        <w:t>1) 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372C30" w:rsidRPr="005B6EEC" w:rsidRDefault="00372C30" w:rsidP="005B6EEC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r w:rsidRPr="005B6EEC">
        <w:rPr>
          <w:color w:val="000000" w:themeColor="text1"/>
          <w:sz w:val="28"/>
          <w:szCs w:val="28"/>
        </w:rPr>
        <w:t>2) в течение семи рабочих дней со дня поступления запроса от общероссийского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372C30" w:rsidRPr="005B6EEC" w:rsidRDefault="00372C30" w:rsidP="005B6EEC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r w:rsidRPr="005B6EEC">
        <w:rPr>
          <w:color w:val="000000" w:themeColor="text1"/>
          <w:sz w:val="28"/>
          <w:szCs w:val="28"/>
        </w:rPr>
        <w:t>8. Уполномоченное лицо,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A01DE" w:rsidRDefault="00BA01DE" w:rsidP="005B6EEC">
      <w:pPr>
        <w:pStyle w:val="a9"/>
        <w:jc w:val="both"/>
        <w:rPr>
          <w:color w:val="000000" w:themeColor="text1"/>
          <w:sz w:val="28"/>
          <w:szCs w:val="28"/>
        </w:rPr>
      </w:pPr>
    </w:p>
    <w:p w:rsidR="005B6EEC" w:rsidRDefault="005B6EEC" w:rsidP="005B6EEC">
      <w:pPr>
        <w:pStyle w:val="a9"/>
        <w:jc w:val="both"/>
        <w:rPr>
          <w:color w:val="000000" w:themeColor="text1"/>
          <w:sz w:val="28"/>
          <w:szCs w:val="28"/>
        </w:rPr>
      </w:pPr>
    </w:p>
    <w:p w:rsidR="005B6EEC" w:rsidRDefault="005B6EEC" w:rsidP="005B6EEC">
      <w:pPr>
        <w:pStyle w:val="a9"/>
        <w:jc w:val="both"/>
        <w:rPr>
          <w:color w:val="000000" w:themeColor="text1"/>
          <w:sz w:val="28"/>
          <w:szCs w:val="28"/>
        </w:rPr>
      </w:pPr>
    </w:p>
    <w:p w:rsidR="005B6EEC" w:rsidRDefault="005B6EEC" w:rsidP="005B6EEC">
      <w:pPr>
        <w:pStyle w:val="a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Бейсугского сельского поселения</w:t>
      </w:r>
    </w:p>
    <w:p w:rsidR="005B6EEC" w:rsidRPr="005B6EEC" w:rsidRDefault="005B6EEC" w:rsidP="005B6EEC">
      <w:pPr>
        <w:pStyle w:val="a9"/>
        <w:tabs>
          <w:tab w:val="left" w:pos="74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Выселковского района                                                                 О.А. Драгунова</w:t>
      </w:r>
    </w:p>
    <w:sectPr w:rsidR="005B6EEC" w:rsidRPr="005B6EEC" w:rsidSect="005720EB">
      <w:headerReference w:type="default" r:id="rId21"/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9E" w:rsidRDefault="006A5E9E" w:rsidP="00650622">
      <w:r>
        <w:separator/>
      </w:r>
    </w:p>
  </w:endnote>
  <w:endnote w:type="continuationSeparator" w:id="0">
    <w:p w:rsidR="006A5E9E" w:rsidRDefault="006A5E9E" w:rsidP="0065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9E" w:rsidRDefault="006A5E9E" w:rsidP="00650622">
      <w:r>
        <w:separator/>
      </w:r>
    </w:p>
  </w:footnote>
  <w:footnote w:type="continuationSeparator" w:id="0">
    <w:p w:rsidR="006A5E9E" w:rsidRDefault="006A5E9E" w:rsidP="00650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22" w:rsidRDefault="00650622" w:rsidP="00650622">
    <w:pPr>
      <w:pStyle w:val="ab"/>
      <w:tabs>
        <w:tab w:val="clear" w:pos="4677"/>
        <w:tab w:val="clear" w:pos="9355"/>
        <w:tab w:val="left" w:pos="7845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BBA"/>
    <w:multiLevelType w:val="hybridMultilevel"/>
    <w:tmpl w:val="FF8AD80A"/>
    <w:lvl w:ilvl="0" w:tplc="1550E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4F7D0E"/>
    <w:multiLevelType w:val="hybridMultilevel"/>
    <w:tmpl w:val="532AD50C"/>
    <w:lvl w:ilvl="0" w:tplc="69E047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5DF4AE6"/>
    <w:multiLevelType w:val="hybridMultilevel"/>
    <w:tmpl w:val="8F74F914"/>
    <w:lvl w:ilvl="0" w:tplc="F3D4C6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E56429"/>
    <w:multiLevelType w:val="hybridMultilevel"/>
    <w:tmpl w:val="49AEE5DE"/>
    <w:lvl w:ilvl="0" w:tplc="B256197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DC"/>
    <w:rsid w:val="000D6AB6"/>
    <w:rsid w:val="0019111B"/>
    <w:rsid w:val="001C5FFF"/>
    <w:rsid w:val="001E0E79"/>
    <w:rsid w:val="0024357C"/>
    <w:rsid w:val="00316940"/>
    <w:rsid w:val="00372C30"/>
    <w:rsid w:val="003F3309"/>
    <w:rsid w:val="00465FC6"/>
    <w:rsid w:val="00571CDC"/>
    <w:rsid w:val="005720EB"/>
    <w:rsid w:val="005B6EEC"/>
    <w:rsid w:val="005E1336"/>
    <w:rsid w:val="00607568"/>
    <w:rsid w:val="00650622"/>
    <w:rsid w:val="00687EF7"/>
    <w:rsid w:val="006A5E9E"/>
    <w:rsid w:val="006F111B"/>
    <w:rsid w:val="00784B1C"/>
    <w:rsid w:val="00837556"/>
    <w:rsid w:val="00845F30"/>
    <w:rsid w:val="008712F5"/>
    <w:rsid w:val="008F5639"/>
    <w:rsid w:val="00907538"/>
    <w:rsid w:val="009542BC"/>
    <w:rsid w:val="009B013A"/>
    <w:rsid w:val="009E2DFB"/>
    <w:rsid w:val="009F500C"/>
    <w:rsid w:val="00A13AFC"/>
    <w:rsid w:val="00AC63C4"/>
    <w:rsid w:val="00AD1CA4"/>
    <w:rsid w:val="00B12BF8"/>
    <w:rsid w:val="00BA01DE"/>
    <w:rsid w:val="00CE09BA"/>
    <w:rsid w:val="00DD2F83"/>
    <w:rsid w:val="00E621B1"/>
    <w:rsid w:val="00F6797A"/>
    <w:rsid w:val="00F970E9"/>
    <w:rsid w:val="00F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7538"/>
    <w:pPr>
      <w:ind w:left="720"/>
      <w:contextualSpacing/>
    </w:pPr>
  </w:style>
  <w:style w:type="table" w:styleId="a6">
    <w:name w:val="Table Grid"/>
    <w:basedOn w:val="a1"/>
    <w:uiPriority w:val="59"/>
    <w:rsid w:val="00A1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372C30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372C30"/>
    <w:rPr>
      <w:i/>
      <w:iCs/>
    </w:rPr>
  </w:style>
  <w:style w:type="paragraph" w:customStyle="1" w:styleId="s1">
    <w:name w:val="s_1"/>
    <w:basedOn w:val="a"/>
    <w:rsid w:val="00372C3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372C30"/>
    <w:rPr>
      <w:color w:val="0000FF"/>
      <w:u w:val="single"/>
    </w:rPr>
  </w:style>
  <w:style w:type="paragraph" w:customStyle="1" w:styleId="indent1">
    <w:name w:val="indent_1"/>
    <w:basedOn w:val="a"/>
    <w:rsid w:val="00372C30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37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обычный_ Знак Знак Знак"/>
    <w:basedOn w:val="a"/>
    <w:autoRedefine/>
    <w:rsid w:val="005720EB"/>
    <w:pPr>
      <w:widowControl w:val="0"/>
      <w:jc w:val="both"/>
    </w:pPr>
    <w:rPr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6506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0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506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06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7538"/>
    <w:pPr>
      <w:ind w:left="720"/>
      <w:contextualSpacing/>
    </w:pPr>
  </w:style>
  <w:style w:type="table" w:styleId="a6">
    <w:name w:val="Table Grid"/>
    <w:basedOn w:val="a1"/>
    <w:uiPriority w:val="59"/>
    <w:rsid w:val="00A1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372C30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372C30"/>
    <w:rPr>
      <w:i/>
      <w:iCs/>
    </w:rPr>
  </w:style>
  <w:style w:type="paragraph" w:customStyle="1" w:styleId="s1">
    <w:name w:val="s_1"/>
    <w:basedOn w:val="a"/>
    <w:rsid w:val="00372C3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372C30"/>
    <w:rPr>
      <w:color w:val="0000FF"/>
      <w:u w:val="single"/>
    </w:rPr>
  </w:style>
  <w:style w:type="paragraph" w:customStyle="1" w:styleId="indent1">
    <w:name w:val="indent_1"/>
    <w:basedOn w:val="a"/>
    <w:rsid w:val="00372C30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37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обычный_ Знак Знак Знак"/>
    <w:basedOn w:val="a"/>
    <w:autoRedefine/>
    <w:rsid w:val="005720EB"/>
    <w:pPr>
      <w:widowControl w:val="0"/>
      <w:jc w:val="both"/>
    </w:pPr>
    <w:rPr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6506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0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506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06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unicipal.garant.ru/" TargetMode="External"/><Relationship Id="rId18" Type="http://schemas.openxmlformats.org/officeDocument/2006/relationships/hyperlink" Target="https://municipal.garant.ru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unicipal.garant.ru/" TargetMode="External"/><Relationship Id="rId17" Type="http://schemas.openxmlformats.org/officeDocument/2006/relationships/hyperlink" Target="https://municipal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nicipal.garant.ru/" TargetMode="External"/><Relationship Id="rId20" Type="http://schemas.openxmlformats.org/officeDocument/2006/relationships/hyperlink" Target="https://municipal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nicipal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unicipal.garant.ru/" TargetMode="External"/><Relationship Id="rId19" Type="http://schemas.openxmlformats.org/officeDocument/2006/relationships/hyperlink" Target="https://municipal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nicipal.garant.ru/" TargetMode="External"/><Relationship Id="rId14" Type="http://schemas.openxmlformats.org/officeDocument/2006/relationships/hyperlink" Target="https://municipal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12</cp:lastModifiedBy>
  <cp:revision>9</cp:revision>
  <cp:lastPrinted>2021-01-25T10:42:00Z</cp:lastPrinted>
  <dcterms:created xsi:type="dcterms:W3CDTF">2021-01-25T12:29:00Z</dcterms:created>
  <dcterms:modified xsi:type="dcterms:W3CDTF">2022-12-06T09:59:00Z</dcterms:modified>
</cp:coreProperties>
</file>