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F24057">
      <w:pPr>
        <w:tabs>
          <w:tab w:val="left" w:pos="3600"/>
        </w:tabs>
        <w:rPr>
          <w:b/>
          <w:szCs w:val="28"/>
        </w:rPr>
      </w:pPr>
      <w:r w:rsidRPr="00F24057">
        <w:rPr>
          <w:b/>
          <w:szCs w:val="28"/>
        </w:rPr>
        <w:tab/>
      </w:r>
    </w:p>
    <w:p w:rsidR="00F24057" w:rsidRPr="00F24057" w:rsidRDefault="001F36EA" w:rsidP="00F24057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7</w:t>
      </w:r>
      <w:r w:rsidR="00F24057" w:rsidRPr="00F24057">
        <w:rPr>
          <w:szCs w:val="28"/>
        </w:rPr>
        <w:t xml:space="preserve"> сессия 5 созыва</w:t>
      </w:r>
    </w:p>
    <w:p w:rsidR="00F24057" w:rsidRPr="00F24057" w:rsidRDefault="00F24057" w:rsidP="00F24057">
      <w:pPr>
        <w:jc w:val="center"/>
        <w:rPr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РЕШЕНИЕ</w:t>
      </w:r>
    </w:p>
    <w:p w:rsidR="00F24057" w:rsidRPr="00F24057" w:rsidRDefault="00F24057" w:rsidP="00F24057">
      <w:pPr>
        <w:tabs>
          <w:tab w:val="left" w:pos="5595"/>
        </w:tabs>
        <w:jc w:val="left"/>
        <w:rPr>
          <w:szCs w:val="28"/>
        </w:rPr>
      </w:pPr>
      <w:r w:rsidRPr="00F24057">
        <w:rPr>
          <w:szCs w:val="28"/>
        </w:rPr>
        <w:tab/>
      </w:r>
    </w:p>
    <w:p w:rsidR="00F24057" w:rsidRPr="00F24057" w:rsidRDefault="002B7AA6" w:rsidP="00F2405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6A2D0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1F36EA">
        <w:rPr>
          <w:rFonts w:ascii="Times New Roman" w:hAnsi="Times New Roman"/>
          <w:sz w:val="28"/>
          <w:szCs w:val="28"/>
        </w:rPr>
        <w:t>марта</w:t>
      </w:r>
      <w:r w:rsidR="00C20E4D">
        <w:rPr>
          <w:rFonts w:ascii="Times New Roman" w:hAnsi="Times New Roman"/>
          <w:sz w:val="28"/>
          <w:szCs w:val="28"/>
        </w:rPr>
        <w:t xml:space="preserve"> 2025 года</w:t>
      </w:r>
      <w:r w:rsidR="00F24057"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D3B9A">
        <w:rPr>
          <w:rFonts w:ascii="Times New Roman" w:hAnsi="Times New Roman"/>
          <w:sz w:val="28"/>
          <w:szCs w:val="28"/>
        </w:rPr>
        <w:t xml:space="preserve">           </w:t>
      </w:r>
      <w:r w:rsidR="001B1196">
        <w:rPr>
          <w:rFonts w:ascii="Times New Roman" w:hAnsi="Times New Roman"/>
          <w:sz w:val="28"/>
          <w:szCs w:val="28"/>
        </w:rPr>
        <w:t xml:space="preserve">   </w:t>
      </w:r>
      <w:r w:rsidR="006F6C82">
        <w:rPr>
          <w:rFonts w:ascii="Times New Roman" w:hAnsi="Times New Roman"/>
          <w:sz w:val="28"/>
          <w:szCs w:val="28"/>
        </w:rPr>
        <w:t xml:space="preserve">   </w:t>
      </w:r>
      <w:r w:rsidR="000D3B9A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sz w:val="28"/>
          <w:szCs w:val="28"/>
        </w:rPr>
        <w:t xml:space="preserve">      </w:t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C20E4D">
        <w:rPr>
          <w:rFonts w:ascii="Times New Roman" w:hAnsi="Times New Roman"/>
          <w:sz w:val="28"/>
          <w:szCs w:val="28"/>
        </w:rPr>
        <w:t xml:space="preserve">    </w:t>
      </w:r>
      <w:r w:rsidR="0024405E">
        <w:rPr>
          <w:rFonts w:ascii="Times New Roman" w:hAnsi="Times New Roman"/>
          <w:sz w:val="28"/>
          <w:szCs w:val="28"/>
        </w:rPr>
        <w:t xml:space="preserve">  </w:t>
      </w:r>
      <w:r w:rsidR="00C20E4D">
        <w:rPr>
          <w:rFonts w:ascii="Times New Roman" w:hAnsi="Times New Roman"/>
          <w:sz w:val="28"/>
          <w:szCs w:val="28"/>
        </w:rPr>
        <w:t xml:space="preserve">    </w:t>
      </w:r>
      <w:r w:rsidR="00F24057" w:rsidRPr="00F24057">
        <w:rPr>
          <w:rFonts w:ascii="Times New Roman" w:hAnsi="Times New Roman"/>
          <w:sz w:val="28"/>
          <w:szCs w:val="28"/>
        </w:rPr>
        <w:t xml:space="preserve">№ </w:t>
      </w:r>
      <w:r w:rsidR="00A95920">
        <w:rPr>
          <w:rFonts w:ascii="Times New Roman" w:hAnsi="Times New Roman"/>
          <w:sz w:val="28"/>
          <w:szCs w:val="28"/>
        </w:rPr>
        <w:t>2</w:t>
      </w:r>
      <w:r w:rsidR="001F36EA">
        <w:rPr>
          <w:rFonts w:ascii="Times New Roman" w:hAnsi="Times New Roman"/>
          <w:sz w:val="28"/>
          <w:szCs w:val="28"/>
        </w:rPr>
        <w:t>/3</w:t>
      </w:r>
      <w:r w:rsidR="00A95920">
        <w:rPr>
          <w:rFonts w:ascii="Times New Roman" w:hAnsi="Times New Roman"/>
          <w:sz w:val="28"/>
          <w:szCs w:val="28"/>
        </w:rPr>
        <w:t>2</w:t>
      </w:r>
    </w:p>
    <w:p w:rsidR="00F24057" w:rsidRPr="00F24057" w:rsidRDefault="00F24057" w:rsidP="00F2405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>поселок Бейсуг</w:t>
      </w:r>
    </w:p>
    <w:p w:rsidR="00F24057" w:rsidRPr="00F24057" w:rsidRDefault="00F24057" w:rsidP="00F24057">
      <w:pPr>
        <w:rPr>
          <w:szCs w:val="28"/>
        </w:rPr>
      </w:pPr>
    </w:p>
    <w:p w:rsidR="002E0879" w:rsidRPr="002E0879" w:rsidRDefault="002E0879" w:rsidP="002E0879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E0879">
        <w:rPr>
          <w:b/>
          <w:szCs w:val="28"/>
        </w:rPr>
        <w:t xml:space="preserve">Об утверждении Положения о порядке и условиях </w:t>
      </w:r>
    </w:p>
    <w:p w:rsidR="002E0879" w:rsidRPr="002E0879" w:rsidRDefault="002E0879" w:rsidP="002E0879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E0879">
        <w:rPr>
          <w:b/>
          <w:szCs w:val="28"/>
        </w:rPr>
        <w:t xml:space="preserve">командирования лиц, замещающих муниципальные </w:t>
      </w:r>
    </w:p>
    <w:p w:rsidR="00A86E99" w:rsidRDefault="002E0879" w:rsidP="00A86E99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2E0879">
        <w:rPr>
          <w:b/>
          <w:szCs w:val="28"/>
        </w:rPr>
        <w:t xml:space="preserve">должности и муниципальных служащих </w:t>
      </w:r>
      <w:r w:rsidR="00A86E99">
        <w:rPr>
          <w:b/>
          <w:szCs w:val="28"/>
        </w:rPr>
        <w:t>администрации</w:t>
      </w:r>
    </w:p>
    <w:p w:rsidR="002E0879" w:rsidRPr="002E0879" w:rsidRDefault="00A86E99" w:rsidP="00A86E9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szCs w:val="28"/>
        </w:rPr>
        <w:t xml:space="preserve"> Бейсугского сельского поселения Выселковского района</w:t>
      </w:r>
    </w:p>
    <w:p w:rsidR="002E0879" w:rsidRPr="002E0879" w:rsidRDefault="002E0879" w:rsidP="002E0879">
      <w:pPr>
        <w:jc w:val="left"/>
        <w:rPr>
          <w:b/>
          <w:szCs w:val="28"/>
        </w:rPr>
      </w:pPr>
    </w:p>
    <w:p w:rsidR="002E0879" w:rsidRPr="002E0879" w:rsidRDefault="002E0879" w:rsidP="002E0879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2E0879">
        <w:rPr>
          <w:szCs w:val="28"/>
        </w:rPr>
        <w:t xml:space="preserve">В соответствии с главой 24 Трудового кодекса Российской Федерации, </w:t>
      </w:r>
      <w:r w:rsidR="009B319C">
        <w:rPr>
          <w:szCs w:val="28"/>
        </w:rPr>
        <w:t xml:space="preserve">в соответствии с пунктом 4 Указа Президента Российской Федерации от 17 октября 2022 года № 752 «Об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</w:t>
      </w:r>
      <w:r w:rsidR="00D049E4" w:rsidRPr="00A24B52">
        <w:rPr>
          <w:color w:val="22272F"/>
          <w:shd w:val="clear" w:color="auto" w:fill="FFFFFF"/>
        </w:rPr>
        <w:t>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</w:t>
      </w:r>
      <w:r w:rsidR="00D049E4">
        <w:rPr>
          <w:color w:val="22272F"/>
          <w:shd w:val="clear" w:color="auto" w:fill="FFFFFF"/>
        </w:rPr>
        <w:t xml:space="preserve">, </w:t>
      </w:r>
      <w:hyperlink r:id="rId7" w:history="1">
        <w:r w:rsidR="00D049E4">
          <w:rPr>
            <w:rStyle w:val="ad"/>
            <w:color w:val="000000" w:themeColor="text1"/>
          </w:rPr>
          <w:t>п</w:t>
        </w:r>
        <w:r w:rsidR="00D049E4" w:rsidRPr="00D049E4">
          <w:rPr>
            <w:rStyle w:val="ad"/>
            <w:color w:val="000000" w:themeColor="text1"/>
          </w:rPr>
          <w:t>остановлением Законодательного Собрания Краснодарского края от 24 июня 2008 года                   № 613-П «Об утверждении Положения о порядке и условиях командирования лиц, замещающих государственные должности Краснодарского края, и государственных гражданских служащих Краснодарского края»</w:t>
        </w:r>
      </w:hyperlink>
      <w:r w:rsidR="00D049E4">
        <w:rPr>
          <w:rStyle w:val="ad"/>
          <w:color w:val="000000" w:themeColor="text1"/>
        </w:rPr>
        <w:t xml:space="preserve">, </w:t>
      </w:r>
      <w:r w:rsidRPr="002E0879">
        <w:rPr>
          <w:szCs w:val="28"/>
        </w:rPr>
        <w:t xml:space="preserve">в целях упорядочения командирования </w:t>
      </w:r>
      <w:r w:rsidR="00D049E4">
        <w:rPr>
          <w:szCs w:val="28"/>
        </w:rPr>
        <w:t xml:space="preserve">и </w:t>
      </w:r>
      <w:r w:rsidR="00725DB2" w:rsidRPr="00A24B52">
        <w:rPr>
          <w:color w:val="22272F"/>
          <w:shd w:val="clear" w:color="auto" w:fill="FFFFFF"/>
        </w:rPr>
        <w:t>повышения уровня социальной защищенности лиц</w:t>
      </w:r>
      <w:r w:rsidRPr="002E0879">
        <w:rPr>
          <w:szCs w:val="28"/>
        </w:rPr>
        <w:t xml:space="preserve">, замещающих муниципальные должности и муниципальных служащих </w:t>
      </w:r>
      <w:r>
        <w:rPr>
          <w:szCs w:val="28"/>
        </w:rPr>
        <w:t>администрации Бейсугского сельского поселения Выселковского района</w:t>
      </w:r>
      <w:r w:rsidRPr="002E0879">
        <w:rPr>
          <w:b/>
          <w:bCs/>
          <w:szCs w:val="28"/>
        </w:rPr>
        <w:t xml:space="preserve"> </w:t>
      </w:r>
      <w:r w:rsidRPr="002E0879">
        <w:rPr>
          <w:szCs w:val="28"/>
        </w:rPr>
        <w:t xml:space="preserve">Совет </w:t>
      </w:r>
      <w:r w:rsidR="00A86E99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 xml:space="preserve"> р е ш и л:</w:t>
      </w:r>
    </w:p>
    <w:p w:rsidR="002E0879" w:rsidRPr="002E0879" w:rsidRDefault="002E0879" w:rsidP="002E0879">
      <w:pPr>
        <w:widowControl w:val="0"/>
        <w:autoSpaceDE w:val="0"/>
        <w:autoSpaceDN w:val="0"/>
        <w:adjustRightInd w:val="0"/>
        <w:ind w:firstLine="851"/>
        <w:outlineLvl w:val="0"/>
        <w:rPr>
          <w:szCs w:val="28"/>
        </w:rPr>
      </w:pPr>
      <w:bookmarkStart w:id="0" w:name="sub_101"/>
      <w:r w:rsidRPr="002E0879">
        <w:rPr>
          <w:szCs w:val="28"/>
        </w:rPr>
        <w:t xml:space="preserve">1. Утвердить Положение о порядке и условиях командирования лиц, замещающих муниципальные должности и муниципальных служащих </w:t>
      </w:r>
      <w:r w:rsidR="00D20C56">
        <w:rPr>
          <w:szCs w:val="28"/>
        </w:rPr>
        <w:t>администрации Бейсугского сельского поселения Выселковского района</w:t>
      </w:r>
      <w:r w:rsidRPr="002E0879">
        <w:rPr>
          <w:szCs w:val="28"/>
        </w:rPr>
        <w:t xml:space="preserve"> (прилагается).</w:t>
      </w:r>
    </w:p>
    <w:p w:rsidR="002E0879" w:rsidRPr="002E0879" w:rsidRDefault="002E0879" w:rsidP="002E0879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bookmarkStart w:id="1" w:name="sub_102"/>
      <w:bookmarkEnd w:id="0"/>
      <w:r w:rsidRPr="002E0879">
        <w:rPr>
          <w:szCs w:val="28"/>
        </w:rPr>
        <w:t>2. Установить, что финансирование расходов, связанных с реализацией настоящего решения, осуществляется за счет средств, предусматриваемых в бюджете</w:t>
      </w:r>
      <w:r w:rsidR="00D20C56">
        <w:rPr>
          <w:szCs w:val="28"/>
        </w:rPr>
        <w:t xml:space="preserve"> Бейсугского сельского поселения Выселковского района</w:t>
      </w:r>
      <w:r w:rsidRPr="002E0879">
        <w:rPr>
          <w:szCs w:val="28"/>
        </w:rPr>
        <w:t xml:space="preserve"> на содержание соответствующих муниципальных органов </w:t>
      </w:r>
      <w:r w:rsidR="00D20C56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>.</w:t>
      </w:r>
    </w:p>
    <w:bookmarkEnd w:id="1"/>
    <w:p w:rsidR="002E0879" w:rsidRPr="002E0879" w:rsidRDefault="002E0879" w:rsidP="002E0879">
      <w:pPr>
        <w:widowControl w:val="0"/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2E0879">
        <w:rPr>
          <w:szCs w:val="28"/>
        </w:rPr>
        <w:lastRenderedPageBreak/>
        <w:t xml:space="preserve">3. Установить, что особенности порядка и условий командирования лиц, замещающих муниципальные должности и муниципальных служащих </w:t>
      </w:r>
      <w:r w:rsidR="0078246B">
        <w:rPr>
          <w:szCs w:val="28"/>
        </w:rPr>
        <w:t>администрации Бейсугского сельского поселения Выселковского района</w:t>
      </w:r>
      <w:r w:rsidRPr="002E0879">
        <w:rPr>
          <w:szCs w:val="28"/>
        </w:rPr>
        <w:t xml:space="preserve">, в соответствии с распоряжением Президента Российской Федерации от 30 апреля 2022 года № 124-рпс устанавливаются нормативным правовым актом администрации </w:t>
      </w:r>
      <w:r w:rsidR="0078246B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>.</w:t>
      </w:r>
    </w:p>
    <w:p w:rsidR="002E0879" w:rsidRPr="002E0879" w:rsidRDefault="002E0879" w:rsidP="002E0879">
      <w:pPr>
        <w:ind w:firstLine="840"/>
        <w:rPr>
          <w:szCs w:val="28"/>
        </w:rPr>
      </w:pPr>
      <w:bookmarkStart w:id="2" w:name="sub_103"/>
      <w:r w:rsidRPr="002E0879">
        <w:rPr>
          <w:szCs w:val="28"/>
        </w:rPr>
        <w:t xml:space="preserve">4. Опубликовать настоящее решение на официальном сайте администрации </w:t>
      </w:r>
      <w:r w:rsidR="006A5DBF">
        <w:rPr>
          <w:szCs w:val="28"/>
        </w:rPr>
        <w:t>Бейсугского сельского поселения Выселковского района</w:t>
      </w:r>
      <w:r w:rsidRPr="002E0879">
        <w:rPr>
          <w:szCs w:val="28"/>
        </w:rPr>
        <w:t xml:space="preserve"> в информационно-телекоммуникационной сети «Интернет», на официальном сайте газеты «Власть Советов».</w:t>
      </w:r>
    </w:p>
    <w:p w:rsidR="002E0879" w:rsidRPr="002E0879" w:rsidRDefault="002E0879" w:rsidP="002E0879">
      <w:pPr>
        <w:ind w:firstLine="840"/>
        <w:rPr>
          <w:szCs w:val="28"/>
        </w:rPr>
      </w:pPr>
      <w:r w:rsidRPr="002E0879">
        <w:rPr>
          <w:szCs w:val="28"/>
        </w:rPr>
        <w:t>5. Решение вступает в силу со дня его официального опубликования</w:t>
      </w:r>
      <w:r w:rsidR="004955DD">
        <w:rPr>
          <w:szCs w:val="28"/>
        </w:rPr>
        <w:t xml:space="preserve"> и распространяется на правоотношения, возникшие с 1 февраля 2025 года.</w:t>
      </w:r>
      <w:bookmarkStart w:id="3" w:name="_GoBack"/>
      <w:bookmarkEnd w:id="3"/>
    </w:p>
    <w:bookmarkEnd w:id="2"/>
    <w:p w:rsidR="002E0879" w:rsidRDefault="002E0879" w:rsidP="002E0879">
      <w:pPr>
        <w:jc w:val="left"/>
        <w:outlineLvl w:val="0"/>
        <w:rPr>
          <w:szCs w:val="28"/>
        </w:rPr>
      </w:pPr>
    </w:p>
    <w:p w:rsidR="006A5DBF" w:rsidRDefault="006A5DBF" w:rsidP="002E0879">
      <w:pPr>
        <w:jc w:val="left"/>
        <w:outlineLvl w:val="0"/>
        <w:rPr>
          <w:szCs w:val="28"/>
        </w:rPr>
      </w:pPr>
    </w:p>
    <w:p w:rsidR="006A5DBF" w:rsidRPr="002E0879" w:rsidRDefault="006A5DBF" w:rsidP="002E0879">
      <w:pPr>
        <w:jc w:val="left"/>
        <w:outlineLvl w:val="0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</w:t>
      </w:r>
      <w:r w:rsidR="0024405E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rPr>
          <w:szCs w:val="28"/>
        </w:rPr>
      </w:pPr>
      <w:r w:rsidRPr="00F24057">
        <w:rPr>
          <w:szCs w:val="28"/>
        </w:rPr>
        <w:t>___________</w:t>
      </w:r>
      <w:r w:rsidR="0024405E">
        <w:rPr>
          <w:szCs w:val="28"/>
        </w:rPr>
        <w:t>________</w:t>
      </w:r>
      <w:r w:rsidRPr="00F24057">
        <w:rPr>
          <w:szCs w:val="28"/>
        </w:rPr>
        <w:t xml:space="preserve"> А.И. Бойко                </w:t>
      </w:r>
      <w:r w:rsidR="00A37E52">
        <w:rPr>
          <w:szCs w:val="28"/>
        </w:rPr>
        <w:t xml:space="preserve">    </w:t>
      </w:r>
      <w:r w:rsidRPr="00F24057">
        <w:rPr>
          <w:szCs w:val="28"/>
        </w:rPr>
        <w:t xml:space="preserve">    ______________Е.П. Полупанова</w:t>
      </w:r>
    </w:p>
    <w:p w:rsidR="00187D74" w:rsidRDefault="00187D74">
      <w:pPr>
        <w:rPr>
          <w:szCs w:val="28"/>
        </w:rPr>
      </w:pPr>
    </w:p>
    <w:p w:rsidR="00EB7BC0" w:rsidRDefault="00EB7BC0">
      <w:pPr>
        <w:rPr>
          <w:szCs w:val="28"/>
        </w:rPr>
      </w:pPr>
    </w:p>
    <w:p w:rsidR="00C20E4D" w:rsidRPr="00F24057" w:rsidRDefault="00C20E4D" w:rsidP="00C20E4D">
      <w:pPr>
        <w:rPr>
          <w:szCs w:val="28"/>
        </w:rPr>
      </w:pPr>
    </w:p>
    <w:p w:rsidR="00EB7BC0" w:rsidRDefault="00EB7BC0">
      <w:pPr>
        <w:rPr>
          <w:szCs w:val="28"/>
        </w:rPr>
      </w:pPr>
    </w:p>
    <w:sectPr w:rsidR="00EB7BC0" w:rsidSect="00725DB2">
      <w:headerReference w:type="default" r:id="rId8"/>
      <w:pgSz w:w="11906" w:h="16838"/>
      <w:pgMar w:top="284" w:right="851" w:bottom="1276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D64" w:rsidRDefault="00D94D64" w:rsidP="00F24057">
      <w:r>
        <w:separator/>
      </w:r>
    </w:p>
  </w:endnote>
  <w:endnote w:type="continuationSeparator" w:id="0">
    <w:p w:rsidR="00D94D64" w:rsidRDefault="00D94D64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D64" w:rsidRDefault="00D94D64" w:rsidP="00F24057">
      <w:r>
        <w:separator/>
      </w:r>
    </w:p>
  </w:footnote>
  <w:footnote w:type="continuationSeparator" w:id="0">
    <w:p w:rsidR="00D94D64" w:rsidRDefault="00D94D64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755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5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2462C"/>
    <w:rsid w:val="000D3B9A"/>
    <w:rsid w:val="000E5A44"/>
    <w:rsid w:val="00151517"/>
    <w:rsid w:val="00187D74"/>
    <w:rsid w:val="001B1196"/>
    <w:rsid w:val="001F36EA"/>
    <w:rsid w:val="0024405E"/>
    <w:rsid w:val="0029027B"/>
    <w:rsid w:val="002B7AA6"/>
    <w:rsid w:val="002E0879"/>
    <w:rsid w:val="002F5A40"/>
    <w:rsid w:val="003762E3"/>
    <w:rsid w:val="004356E6"/>
    <w:rsid w:val="00475CEC"/>
    <w:rsid w:val="004955DD"/>
    <w:rsid w:val="0054379D"/>
    <w:rsid w:val="00645474"/>
    <w:rsid w:val="0067296A"/>
    <w:rsid w:val="006A2D0C"/>
    <w:rsid w:val="006A38B3"/>
    <w:rsid w:val="006A5DBF"/>
    <w:rsid w:val="006F6C82"/>
    <w:rsid w:val="00725DB2"/>
    <w:rsid w:val="0078246B"/>
    <w:rsid w:val="00793E19"/>
    <w:rsid w:val="007B2B5D"/>
    <w:rsid w:val="00953E11"/>
    <w:rsid w:val="00971153"/>
    <w:rsid w:val="0099334D"/>
    <w:rsid w:val="009B319C"/>
    <w:rsid w:val="00A31FFD"/>
    <w:rsid w:val="00A37E52"/>
    <w:rsid w:val="00A44125"/>
    <w:rsid w:val="00A74EFE"/>
    <w:rsid w:val="00A86E99"/>
    <w:rsid w:val="00A95920"/>
    <w:rsid w:val="00AB6AD4"/>
    <w:rsid w:val="00B252FD"/>
    <w:rsid w:val="00B379D3"/>
    <w:rsid w:val="00B50728"/>
    <w:rsid w:val="00BB0B6A"/>
    <w:rsid w:val="00C20E4D"/>
    <w:rsid w:val="00C70C42"/>
    <w:rsid w:val="00D049E4"/>
    <w:rsid w:val="00D076F5"/>
    <w:rsid w:val="00D20C56"/>
    <w:rsid w:val="00D661F6"/>
    <w:rsid w:val="00D94D64"/>
    <w:rsid w:val="00E86F17"/>
    <w:rsid w:val="00E928AC"/>
    <w:rsid w:val="00E95110"/>
    <w:rsid w:val="00EA18B7"/>
    <w:rsid w:val="00EB7BC0"/>
    <w:rsid w:val="00EE2796"/>
    <w:rsid w:val="00F24057"/>
    <w:rsid w:val="00F2600D"/>
    <w:rsid w:val="00F3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D04B3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Гипертекстовая ссылка"/>
    <w:basedOn w:val="a0"/>
    <w:uiPriority w:val="99"/>
    <w:rsid w:val="00D049E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23971368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Елена Алексеевна</cp:lastModifiedBy>
  <cp:revision>3</cp:revision>
  <cp:lastPrinted>2025-03-25T12:08:00Z</cp:lastPrinted>
  <dcterms:created xsi:type="dcterms:W3CDTF">2025-03-26T10:06:00Z</dcterms:created>
  <dcterms:modified xsi:type="dcterms:W3CDTF">2025-03-26T10:52:00Z</dcterms:modified>
</cp:coreProperties>
</file>