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7E" w:rsidRPr="007E147E" w:rsidRDefault="007E147E" w:rsidP="007E147E">
      <w:pPr>
        <w:pStyle w:val="a3"/>
        <w:shd w:val="clear" w:color="auto" w:fill="FFFFFF"/>
        <w:spacing w:before="0" w:beforeAutospacing="0" w:after="0" w:afterAutospacing="0"/>
        <w:ind w:firstLine="708"/>
      </w:pPr>
      <w:bookmarkStart w:id="0" w:name="_GoBack"/>
      <w:bookmarkEnd w:id="0"/>
      <w:r w:rsidRPr="007E147E">
        <w:t>Правила оказания государственных и муниципальных услуг регулируются Федеральным законом от 27 июля 2010 года № 210-ФЗ «Об организации предоставления государственных и муниципальных услуг»,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E147E" w:rsidRPr="007E147E" w:rsidRDefault="007E147E" w:rsidP="007E147E">
      <w:pPr>
        <w:pStyle w:val="a3"/>
        <w:shd w:val="clear" w:color="auto" w:fill="FFFFFF"/>
        <w:spacing w:before="0" w:beforeAutospacing="0" w:after="0" w:afterAutospacing="0"/>
        <w:ind w:firstLine="708"/>
      </w:pPr>
      <w:r w:rsidRPr="007E147E">
        <w:t>В соответствии со статьей 4 Федерального закона от 27 июля 2010 года № 210-ФЗ «Об организации предоставления государственных и муниципальных услуг» (</w:t>
      </w:r>
      <w:proofErr w:type="gramStart"/>
      <w:r w:rsidRPr="007E147E">
        <w:t>далее  –</w:t>
      </w:r>
      <w:proofErr w:type="gramEnd"/>
      <w:r w:rsidRPr="007E147E">
        <w:t xml:space="preserve"> Федеральный закон) основными принципами предоставления государственных и муниципальных услуг являются:</w:t>
      </w:r>
    </w:p>
    <w:p w:rsidR="007E147E" w:rsidRPr="007E147E" w:rsidRDefault="007E147E" w:rsidP="007E147E">
      <w:pPr>
        <w:pStyle w:val="a3"/>
        <w:shd w:val="clear" w:color="auto" w:fill="FFFFFF"/>
        <w:spacing w:before="0" w:beforeAutospacing="0" w:after="0" w:afterAutospacing="0"/>
        <w:ind w:firstLine="708"/>
      </w:pPr>
      <w:r w:rsidRPr="007E147E">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
    <w:p w:rsidR="007E147E" w:rsidRPr="007E147E" w:rsidRDefault="007E147E" w:rsidP="007E147E">
      <w:pPr>
        <w:pStyle w:val="a3"/>
        <w:shd w:val="clear" w:color="auto" w:fill="FFFFFF"/>
        <w:spacing w:before="0" w:beforeAutospacing="0" w:after="0" w:afterAutospacing="0"/>
        <w:ind w:firstLine="708"/>
      </w:pPr>
      <w:r w:rsidRPr="007E147E">
        <w:t>2) заявительный порядок обращения за предоставлением государственных и муниципальных услуг;</w:t>
      </w:r>
    </w:p>
    <w:p w:rsidR="007E147E" w:rsidRPr="007E147E" w:rsidRDefault="007E147E" w:rsidP="007E147E">
      <w:pPr>
        <w:pStyle w:val="a3"/>
        <w:shd w:val="clear" w:color="auto" w:fill="FFFFFF"/>
        <w:spacing w:before="0" w:beforeAutospacing="0" w:after="0" w:afterAutospacing="0"/>
        <w:ind w:firstLine="708"/>
      </w:pPr>
      <w:r w:rsidRPr="007E147E">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
    <w:p w:rsidR="007E147E" w:rsidRPr="007E147E" w:rsidRDefault="007E147E" w:rsidP="007E147E">
      <w:pPr>
        <w:pStyle w:val="a3"/>
        <w:shd w:val="clear" w:color="auto" w:fill="FFFFFF"/>
        <w:spacing w:before="0" w:beforeAutospacing="0" w:after="0" w:afterAutospacing="0"/>
        <w:ind w:firstLine="708"/>
      </w:pPr>
      <w:r w:rsidRPr="007E147E">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государственных и муниципальных услуг;</w:t>
      </w:r>
    </w:p>
    <w:p w:rsidR="007E147E" w:rsidRPr="007E147E" w:rsidRDefault="007E147E" w:rsidP="007E147E">
      <w:pPr>
        <w:pStyle w:val="a3"/>
        <w:shd w:val="clear" w:color="auto" w:fill="FFFFFF"/>
        <w:spacing w:before="0" w:beforeAutospacing="0" w:after="0" w:afterAutospacing="0"/>
        <w:ind w:firstLine="708"/>
      </w:pPr>
      <w:r w:rsidRPr="007E147E">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E147E" w:rsidRDefault="007E147E" w:rsidP="007E147E">
      <w:pPr>
        <w:pStyle w:val="a3"/>
        <w:shd w:val="clear" w:color="auto" w:fill="FFFFFF"/>
        <w:spacing w:before="0" w:beforeAutospacing="0" w:after="0" w:afterAutospacing="0"/>
        <w:ind w:firstLine="708"/>
      </w:pPr>
      <w:r w:rsidRPr="007E147E">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7E147E" w:rsidRPr="007E147E" w:rsidRDefault="007E147E" w:rsidP="007E147E">
      <w:pPr>
        <w:pStyle w:val="a3"/>
        <w:shd w:val="clear" w:color="auto" w:fill="FFFFFF"/>
        <w:spacing w:before="0" w:beforeAutospacing="0" w:after="0" w:afterAutospacing="0"/>
        <w:ind w:firstLine="708"/>
      </w:pPr>
    </w:p>
    <w:p w:rsidR="007E147E" w:rsidRDefault="007E147E" w:rsidP="007E147E">
      <w:pPr>
        <w:pStyle w:val="a3"/>
        <w:shd w:val="clear" w:color="auto" w:fill="FFFFFF"/>
        <w:spacing w:before="0" w:beforeAutospacing="0" w:after="0" w:afterAutospacing="0"/>
        <w:jc w:val="center"/>
        <w:rPr>
          <w:rStyle w:val="a4"/>
        </w:rPr>
      </w:pPr>
      <w:r w:rsidRPr="007E147E">
        <w:rPr>
          <w:rStyle w:val="a4"/>
        </w:rPr>
        <w:t>Права заявителей при получении государственных и муниципальных услуг</w:t>
      </w:r>
    </w:p>
    <w:p w:rsidR="007E147E" w:rsidRPr="007E147E" w:rsidRDefault="007E147E" w:rsidP="007E147E">
      <w:pPr>
        <w:pStyle w:val="a3"/>
        <w:shd w:val="clear" w:color="auto" w:fill="FFFFFF"/>
        <w:spacing w:before="0" w:beforeAutospacing="0" w:after="0" w:afterAutospacing="0"/>
      </w:pPr>
    </w:p>
    <w:p w:rsidR="007E147E" w:rsidRPr="007E147E" w:rsidRDefault="007E147E" w:rsidP="007E147E">
      <w:pPr>
        <w:pStyle w:val="a3"/>
        <w:shd w:val="clear" w:color="auto" w:fill="FFFFFF"/>
        <w:spacing w:before="0" w:beforeAutospacing="0" w:after="0" w:afterAutospacing="0"/>
        <w:ind w:firstLine="708"/>
      </w:pPr>
      <w:r w:rsidRPr="007E147E">
        <w:t>При получении государственных и муниципальных услуг заявители имеют право на:</w:t>
      </w:r>
    </w:p>
    <w:p w:rsidR="007E147E" w:rsidRPr="007E147E" w:rsidRDefault="007E147E" w:rsidP="007E147E">
      <w:pPr>
        <w:pStyle w:val="a3"/>
        <w:shd w:val="clear" w:color="auto" w:fill="FFFFFF"/>
        <w:spacing w:before="0" w:beforeAutospacing="0" w:after="0" w:afterAutospacing="0"/>
        <w:ind w:firstLine="708"/>
      </w:pPr>
      <w:r w:rsidRPr="007E147E">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7E147E" w:rsidRPr="007E147E" w:rsidRDefault="007E147E" w:rsidP="007E147E">
      <w:pPr>
        <w:pStyle w:val="a3"/>
        <w:shd w:val="clear" w:color="auto" w:fill="FFFFFF"/>
        <w:spacing w:before="0" w:beforeAutospacing="0" w:after="0" w:afterAutospacing="0"/>
        <w:ind w:firstLine="708"/>
      </w:pPr>
      <w:r w:rsidRPr="007E147E">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E147E" w:rsidRPr="007E147E" w:rsidRDefault="007E147E" w:rsidP="007E147E">
      <w:pPr>
        <w:pStyle w:val="a3"/>
        <w:shd w:val="clear" w:color="auto" w:fill="FFFFFF"/>
        <w:spacing w:before="0" w:beforeAutospacing="0" w:after="0" w:afterAutospacing="0"/>
        <w:ind w:firstLine="708"/>
      </w:pPr>
      <w:r w:rsidRPr="007E147E">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147E" w:rsidRPr="007E147E" w:rsidRDefault="007E147E" w:rsidP="007E147E">
      <w:pPr>
        <w:pStyle w:val="a3"/>
        <w:shd w:val="clear" w:color="auto" w:fill="FFFFFF"/>
        <w:spacing w:before="0" w:beforeAutospacing="0" w:after="0" w:afterAutospacing="0"/>
        <w:ind w:firstLine="708"/>
      </w:pPr>
      <w:r w:rsidRPr="007E147E">
        <w:t>4) досудебное (внесудебное) рассмотрение жалоб в процессе получения государственных и (или) муниципальных услуг;</w:t>
      </w:r>
    </w:p>
    <w:p w:rsidR="007E147E" w:rsidRDefault="007E147E" w:rsidP="007E147E">
      <w:pPr>
        <w:pStyle w:val="a3"/>
        <w:shd w:val="clear" w:color="auto" w:fill="FFFFFF"/>
        <w:spacing w:before="0" w:beforeAutospacing="0" w:after="0" w:afterAutospacing="0"/>
        <w:ind w:firstLine="708"/>
      </w:pPr>
      <w:r w:rsidRPr="007E147E">
        <w:lastRenderedPageBreak/>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7E147E" w:rsidRPr="007E147E" w:rsidRDefault="007E147E" w:rsidP="007E147E">
      <w:pPr>
        <w:pStyle w:val="a3"/>
        <w:shd w:val="clear" w:color="auto" w:fill="FFFFFF"/>
        <w:spacing w:before="0" w:beforeAutospacing="0" w:after="0" w:afterAutospacing="0"/>
        <w:ind w:firstLine="708"/>
      </w:pPr>
    </w:p>
    <w:p w:rsidR="007E147E" w:rsidRDefault="007E147E" w:rsidP="007E147E">
      <w:pPr>
        <w:pStyle w:val="a3"/>
        <w:shd w:val="clear" w:color="auto" w:fill="FFFFFF"/>
        <w:spacing w:before="0" w:beforeAutospacing="0" w:after="0" w:afterAutospacing="0"/>
        <w:jc w:val="center"/>
        <w:rPr>
          <w:rStyle w:val="a4"/>
        </w:rPr>
      </w:pPr>
      <w:r w:rsidRPr="007E147E">
        <w:rPr>
          <w:rStyle w:val="a4"/>
        </w:rPr>
        <w:t>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E147E" w:rsidRPr="007E147E" w:rsidRDefault="007E147E"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Органы, предоставляющие государственные услуги, и органы, предоставляющие муниципальные услуги, обязаны:</w:t>
      </w:r>
    </w:p>
    <w:p w:rsidR="007E147E" w:rsidRPr="007E147E" w:rsidRDefault="007E147E" w:rsidP="007E147E">
      <w:pPr>
        <w:pStyle w:val="a3"/>
        <w:shd w:val="clear" w:color="auto" w:fill="FFFFFF"/>
        <w:spacing w:before="0" w:beforeAutospacing="0" w:after="0" w:afterAutospacing="0"/>
      </w:pPr>
      <w:r w:rsidRPr="007E147E">
        <w:t>- предоставлять государственные или муниципальные услуги в соответствии с административными регламентами;</w:t>
      </w:r>
    </w:p>
    <w:p w:rsidR="007E147E" w:rsidRPr="007E147E" w:rsidRDefault="007E147E" w:rsidP="007E147E">
      <w:pPr>
        <w:pStyle w:val="a3"/>
        <w:shd w:val="clear" w:color="auto" w:fill="FFFFFF"/>
        <w:spacing w:before="0" w:beforeAutospacing="0" w:after="0" w:afterAutospacing="0"/>
      </w:pPr>
      <w:r w:rsidRPr="007E147E">
        <w:t>-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147E" w:rsidRPr="007E147E" w:rsidRDefault="007E147E" w:rsidP="007E147E">
      <w:pPr>
        <w:pStyle w:val="a3"/>
        <w:shd w:val="clear" w:color="auto" w:fill="FFFFFF"/>
        <w:spacing w:before="0" w:beforeAutospacing="0" w:after="0" w:afterAutospacing="0"/>
      </w:pPr>
      <w:r w:rsidRPr="007E147E">
        <w:t>-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4" w:history="1">
        <w:r w:rsidRPr="007E147E">
          <w:rPr>
            <w:rStyle w:val="a5"/>
            <w:color w:val="auto"/>
            <w:u w:val="none"/>
          </w:rPr>
          <w:t>частью 1 статьи 1</w:t>
        </w:r>
      </w:hyperlink>
      <w:r w:rsidRPr="007E147E">
        <w:t>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5" w:anchor="Par60" w:history="1">
        <w:r w:rsidRPr="007E147E">
          <w:rPr>
            <w:rStyle w:val="a5"/>
            <w:color w:val="auto"/>
            <w:u w:val="none"/>
          </w:rPr>
          <w:t>частью 6 статьи 7</w:t>
        </w:r>
      </w:hyperlink>
      <w:r w:rsidRPr="007E147E">
        <w:t>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7E147E">
          <w:rPr>
            <w:rStyle w:val="a5"/>
            <w:color w:val="auto"/>
            <w:u w:val="none"/>
          </w:rPr>
          <w:t>частью 1 статьи 1</w:t>
        </w:r>
      </w:hyperlink>
      <w:r w:rsidRPr="007E147E">
        <w:t> Федерального закона государственных и муниципальных услуг, многофункциональных центров такие документы и информацию;</w:t>
      </w:r>
    </w:p>
    <w:p w:rsidR="007E147E" w:rsidRPr="007E147E" w:rsidRDefault="007E147E" w:rsidP="007E147E">
      <w:pPr>
        <w:pStyle w:val="a3"/>
        <w:shd w:val="clear" w:color="auto" w:fill="FFFFFF"/>
        <w:spacing w:before="0" w:beforeAutospacing="0" w:after="0" w:afterAutospacing="0"/>
      </w:pPr>
      <w:r w:rsidRPr="007E147E">
        <w:t>-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E147E" w:rsidRPr="007E147E" w:rsidRDefault="007E147E" w:rsidP="007877DD">
      <w:pPr>
        <w:pStyle w:val="a3"/>
        <w:shd w:val="clear" w:color="auto" w:fill="FFFFFF"/>
        <w:spacing w:before="0" w:beforeAutospacing="0" w:after="0" w:afterAutospacing="0"/>
        <w:ind w:firstLine="708"/>
      </w:pPr>
      <w:r w:rsidRPr="007E147E">
        <w:t>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обязаны:</w:t>
      </w:r>
    </w:p>
    <w:p w:rsidR="007E147E" w:rsidRPr="007E147E" w:rsidRDefault="007E147E" w:rsidP="007E147E">
      <w:pPr>
        <w:pStyle w:val="a3"/>
        <w:shd w:val="clear" w:color="auto" w:fill="FFFFFF"/>
        <w:spacing w:before="0" w:beforeAutospacing="0" w:after="0" w:afterAutospacing="0"/>
      </w:pPr>
      <w:r w:rsidRPr="007E147E">
        <w:t>-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7" w:anchor="Par60" w:history="1">
        <w:r w:rsidRPr="007E147E">
          <w:rPr>
            <w:rStyle w:val="a5"/>
            <w:color w:val="auto"/>
            <w:u w:val="none"/>
          </w:rPr>
          <w:t>частью 6 статьи 7</w:t>
        </w:r>
      </w:hyperlink>
      <w:r w:rsidRPr="007E147E">
        <w:t>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7E147E" w:rsidRPr="007E147E" w:rsidRDefault="007E147E" w:rsidP="007E147E">
      <w:pPr>
        <w:pStyle w:val="a3"/>
        <w:shd w:val="clear" w:color="auto" w:fill="FFFFFF"/>
        <w:spacing w:before="0" w:beforeAutospacing="0" w:after="0" w:afterAutospacing="0"/>
      </w:pPr>
      <w:r w:rsidRPr="007E147E">
        <w:t>- исполнять иные обязанности в соответствии с требованиями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E147E" w:rsidRDefault="007E147E" w:rsidP="007877DD">
      <w:pPr>
        <w:pStyle w:val="a3"/>
        <w:shd w:val="clear" w:color="auto" w:fill="FFFFFF"/>
        <w:spacing w:before="0" w:beforeAutospacing="0" w:after="0" w:afterAutospacing="0"/>
        <w:jc w:val="center"/>
        <w:rPr>
          <w:rStyle w:val="a4"/>
        </w:rPr>
      </w:pPr>
      <w:r w:rsidRPr="007E147E">
        <w:rPr>
          <w:rStyle w:val="a4"/>
        </w:rPr>
        <w:lastRenderedPageBreak/>
        <w:t>Требования к взаимодействию с заявителем при предоставлении государственных и муниципальных услуг</w:t>
      </w:r>
    </w:p>
    <w:p w:rsidR="007877DD" w:rsidRPr="007E147E" w:rsidRDefault="007877DD"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Органы, предоставляющие государственные услуги, и органы, предоставляющие муниципальные услуги, не вправе требовать от заявителя:</w:t>
      </w:r>
    </w:p>
    <w:p w:rsidR="007E147E" w:rsidRPr="007E147E" w:rsidRDefault="007E147E" w:rsidP="007E147E">
      <w:pPr>
        <w:pStyle w:val="a3"/>
        <w:shd w:val="clear" w:color="auto" w:fill="FFFFFF"/>
        <w:spacing w:before="0" w:beforeAutospacing="0" w:after="0" w:afterAutospacing="0"/>
      </w:pPr>
      <w:r w:rsidRPr="007E147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E147E" w:rsidRPr="007E147E" w:rsidRDefault="007E147E" w:rsidP="007E147E">
      <w:pPr>
        <w:pStyle w:val="a3"/>
        <w:shd w:val="clear" w:color="auto" w:fill="FFFFFF"/>
        <w:spacing w:before="0" w:beforeAutospacing="0" w:after="0" w:afterAutospacing="0"/>
      </w:pPr>
      <w:r w:rsidRPr="007E147E">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7E147E">
          <w:rPr>
            <w:rStyle w:val="a5"/>
            <w:color w:val="auto"/>
            <w:u w:val="none"/>
          </w:rPr>
          <w:t>частью 1 статьи 1</w:t>
        </w:r>
      </w:hyperlink>
      <w:r w:rsidRPr="007E147E">
        <w:t>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Par60" w:history="1">
        <w:r w:rsidRPr="007E147E">
          <w:rPr>
            <w:rStyle w:val="a5"/>
            <w:color w:val="auto"/>
            <w:u w:val="none"/>
          </w:rPr>
          <w:t>частью 6</w:t>
        </w:r>
      </w:hyperlink>
      <w:r w:rsidRPr="007E147E">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E147E" w:rsidRPr="007E147E" w:rsidRDefault="007E147E" w:rsidP="007E147E">
      <w:pPr>
        <w:pStyle w:val="a3"/>
        <w:shd w:val="clear" w:color="auto" w:fill="FFFFFF"/>
        <w:spacing w:before="0" w:beforeAutospacing="0" w:after="0" w:afterAutospacing="0"/>
      </w:pPr>
      <w:r w:rsidRPr="007E147E">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E147E">
          <w:rPr>
            <w:rStyle w:val="a5"/>
            <w:color w:val="auto"/>
            <w:u w:val="none"/>
          </w:rPr>
          <w:t>части 1 статьи 9</w:t>
        </w:r>
      </w:hyperlink>
      <w:r w:rsidRPr="007E147E">
        <w:t> Федерального закона.</w:t>
      </w:r>
    </w:p>
    <w:p w:rsidR="007E147E" w:rsidRPr="007E147E" w:rsidRDefault="007E147E" w:rsidP="007877DD">
      <w:pPr>
        <w:pStyle w:val="a3"/>
        <w:shd w:val="clear" w:color="auto" w:fill="FFFFFF"/>
        <w:spacing w:before="0" w:beforeAutospacing="0" w:after="0" w:afterAutospacing="0"/>
        <w:ind w:firstLine="708"/>
      </w:pPr>
      <w:r w:rsidRPr="007E147E">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 w:history="1">
        <w:r w:rsidRPr="007E147E">
          <w:rPr>
            <w:rStyle w:val="a5"/>
            <w:color w:val="auto"/>
            <w:u w:val="none"/>
          </w:rPr>
          <w:t>законом</w:t>
        </w:r>
      </w:hyperlink>
      <w:r w:rsidRPr="007E147E">
        <w:t>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 w:history="1">
        <w:r w:rsidRPr="007E147E">
          <w:rPr>
            <w:rStyle w:val="a5"/>
            <w:color w:val="auto"/>
            <w:u w:val="none"/>
          </w:rPr>
          <w:t>законного представителя</w:t>
        </w:r>
      </w:hyperlink>
      <w:r w:rsidRPr="007E147E">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E147E" w:rsidRPr="007E147E" w:rsidRDefault="007E147E" w:rsidP="007877DD">
      <w:pPr>
        <w:pStyle w:val="a3"/>
        <w:shd w:val="clear" w:color="auto" w:fill="FFFFFF"/>
        <w:spacing w:before="0" w:beforeAutospacing="0" w:after="0" w:afterAutospacing="0"/>
        <w:ind w:firstLine="708"/>
      </w:pPr>
      <w:r w:rsidRPr="007E147E">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3" w:history="1">
        <w:r w:rsidRPr="007E147E">
          <w:rPr>
            <w:rStyle w:val="a5"/>
            <w:color w:val="auto"/>
            <w:u w:val="none"/>
          </w:rPr>
          <w:t>частью 1 статьи 1</w:t>
        </w:r>
      </w:hyperlink>
      <w:r w:rsidRPr="007E147E">
        <w:t>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4" w:history="1">
        <w:r w:rsidRPr="007E147E">
          <w:rPr>
            <w:rStyle w:val="a5"/>
            <w:color w:val="auto"/>
            <w:u w:val="none"/>
          </w:rPr>
          <w:t>частью 1 статьи 1</w:t>
        </w:r>
      </w:hyperlink>
      <w:r w:rsidRPr="007E147E">
        <w:t xml:space="preserve"> Федерального закона государственных и муниципальных услуг, либо многофункциональный центр на основании межведомственных запросов таких органов </w:t>
      </w:r>
      <w:r w:rsidRPr="007E147E">
        <w:lastRenderedPageBreak/>
        <w:t>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5" w:history="1">
        <w:r w:rsidRPr="007E147E">
          <w:rPr>
            <w:rStyle w:val="a5"/>
            <w:color w:val="auto"/>
            <w:u w:val="none"/>
          </w:rPr>
          <w:t>статьи 6</w:t>
        </w:r>
      </w:hyperlink>
      <w:r w:rsidRPr="007E147E">
        <w:t> Федерального закона от 27 июля 2006 года № 152-ФЗ «О персональных данных».</w:t>
      </w:r>
    </w:p>
    <w:p w:rsidR="007E147E" w:rsidRPr="007E147E" w:rsidRDefault="007E147E" w:rsidP="007877DD">
      <w:pPr>
        <w:pStyle w:val="a3"/>
        <w:shd w:val="clear" w:color="auto" w:fill="FFFFFF"/>
        <w:spacing w:before="0" w:beforeAutospacing="0" w:after="0" w:afterAutospacing="0"/>
        <w:ind w:firstLine="708"/>
      </w:pPr>
      <w:r w:rsidRPr="007E147E">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6" w:history="1">
        <w:r w:rsidRPr="007E147E">
          <w:rPr>
            <w:rStyle w:val="a5"/>
            <w:color w:val="auto"/>
            <w:u w:val="none"/>
          </w:rPr>
          <w:t>частью 1 статьи 1</w:t>
        </w:r>
      </w:hyperlink>
      <w:r w:rsidRPr="007E147E">
        <w:t> Федерального закона государственных и муниципальных услуг, многофункциональные центры, организации, указанные в </w:t>
      </w:r>
      <w:hyperlink r:id="rId17" w:history="1">
        <w:r w:rsidRPr="007E147E">
          <w:rPr>
            <w:rStyle w:val="a5"/>
            <w:color w:val="auto"/>
            <w:u w:val="none"/>
          </w:rPr>
          <w:t>части 1.1 статьи 16</w:t>
        </w:r>
      </w:hyperlink>
      <w:r w:rsidRPr="007E147E">
        <w:t>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8" w:history="1">
        <w:r w:rsidRPr="007E147E">
          <w:rPr>
            <w:rStyle w:val="a5"/>
            <w:color w:val="auto"/>
            <w:u w:val="none"/>
          </w:rPr>
          <w:t>законами</w:t>
        </w:r>
      </w:hyperlink>
      <w:r w:rsidRPr="007E147E">
        <w:t>,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19" w:history="1">
        <w:r w:rsidRPr="007E147E">
          <w:rPr>
            <w:rStyle w:val="a5"/>
            <w:color w:val="auto"/>
            <w:u w:val="none"/>
          </w:rPr>
          <w:t>частью 1 статьи 1</w:t>
        </w:r>
      </w:hyperlink>
      <w:r w:rsidRPr="007E147E">
        <w:t> Федерального закона, на основании межведомственных запросов, в многофункциональный центр либо в организацию, указанную в </w:t>
      </w:r>
      <w:hyperlink r:id="rId20" w:history="1">
        <w:r w:rsidRPr="007E147E">
          <w:rPr>
            <w:rStyle w:val="a5"/>
            <w:color w:val="auto"/>
            <w:u w:val="none"/>
          </w:rPr>
          <w:t>части 1.1 статьи 16</w:t>
        </w:r>
      </w:hyperlink>
      <w:r w:rsidRPr="007E147E">
        <w:t>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E147E" w:rsidRPr="007E147E" w:rsidRDefault="007E147E" w:rsidP="007877DD">
      <w:pPr>
        <w:pStyle w:val="a3"/>
        <w:shd w:val="clear" w:color="auto" w:fill="FFFFFF"/>
        <w:spacing w:before="0" w:beforeAutospacing="0" w:after="0" w:afterAutospacing="0"/>
        <w:ind w:firstLine="708"/>
      </w:pPr>
      <w:r w:rsidRPr="007E147E">
        <w:t>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21" w:anchor="Par50" w:history="1">
        <w:r w:rsidRPr="007E147E">
          <w:rPr>
            <w:rStyle w:val="a5"/>
            <w:color w:val="auto"/>
            <w:u w:val="none"/>
          </w:rPr>
          <w:t>пункта 2 части 1</w:t>
        </w:r>
      </w:hyperlink>
      <w:r w:rsidRPr="007E147E">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E147E" w:rsidRPr="007E147E" w:rsidRDefault="007E147E" w:rsidP="007E147E">
      <w:pPr>
        <w:pStyle w:val="a3"/>
        <w:shd w:val="clear" w:color="auto" w:fill="FFFFFF"/>
        <w:spacing w:before="0" w:beforeAutospacing="0" w:after="0" w:afterAutospacing="0"/>
      </w:pPr>
      <w:r w:rsidRPr="007E147E">
        <w:t>- </w:t>
      </w:r>
      <w:hyperlink r:id="rId22" w:history="1">
        <w:r w:rsidRPr="007E147E">
          <w:rPr>
            <w:rStyle w:val="a5"/>
            <w:color w:val="auto"/>
            <w:u w:val="none"/>
          </w:rPr>
          <w:t>документы</w:t>
        </w:r>
      </w:hyperlink>
      <w:r w:rsidRPr="007E147E">
        <w:t>, удостоверяющие личность гражданина Российской Федерации, в том числе военнослужащих, а также </w:t>
      </w:r>
      <w:hyperlink r:id="rId23" w:history="1">
        <w:r w:rsidRPr="007E147E">
          <w:rPr>
            <w:rStyle w:val="a5"/>
            <w:color w:val="auto"/>
            <w:u w:val="none"/>
          </w:rPr>
          <w:t>документы</w:t>
        </w:r>
      </w:hyperlink>
      <w:r w:rsidRPr="007E147E">
        <w:t>, удостоверяющие личность иностранного гражданина, лица без гражданства, включая вид на жительство и удостоверение беженца;</w:t>
      </w:r>
    </w:p>
    <w:p w:rsidR="007E147E" w:rsidRPr="007E147E" w:rsidRDefault="007E147E" w:rsidP="007E147E">
      <w:pPr>
        <w:pStyle w:val="a3"/>
        <w:shd w:val="clear" w:color="auto" w:fill="FFFFFF"/>
        <w:spacing w:before="0" w:beforeAutospacing="0" w:after="0" w:afterAutospacing="0"/>
      </w:pPr>
      <w:r w:rsidRPr="007E147E">
        <w:t>- документы воинского учета;</w:t>
      </w:r>
    </w:p>
    <w:p w:rsidR="007E147E" w:rsidRPr="007E147E" w:rsidRDefault="007E147E" w:rsidP="007E147E">
      <w:pPr>
        <w:pStyle w:val="a3"/>
        <w:shd w:val="clear" w:color="auto" w:fill="FFFFFF"/>
        <w:spacing w:before="0" w:beforeAutospacing="0" w:after="0" w:afterAutospacing="0"/>
      </w:pPr>
      <w:r w:rsidRPr="007E147E">
        <w:t>- свидетельства о государственной регистрации актов гражданского состояния;</w:t>
      </w:r>
    </w:p>
    <w:p w:rsidR="007E147E" w:rsidRPr="007E147E" w:rsidRDefault="007E147E" w:rsidP="007E147E">
      <w:pPr>
        <w:pStyle w:val="a3"/>
        <w:shd w:val="clear" w:color="auto" w:fill="FFFFFF"/>
        <w:spacing w:before="0" w:beforeAutospacing="0" w:after="0" w:afterAutospacing="0"/>
      </w:pPr>
      <w:r w:rsidRPr="007E147E">
        <w:t>- документы, подтверждающие предоставление лицу специального права на управление транспортным средством соответствующего вида;</w:t>
      </w:r>
    </w:p>
    <w:p w:rsidR="007E147E" w:rsidRPr="007E147E" w:rsidRDefault="007E147E" w:rsidP="007E147E">
      <w:pPr>
        <w:pStyle w:val="a3"/>
        <w:shd w:val="clear" w:color="auto" w:fill="FFFFFF"/>
        <w:spacing w:before="0" w:beforeAutospacing="0" w:after="0" w:afterAutospacing="0"/>
      </w:pPr>
      <w:r w:rsidRPr="007E147E">
        <w:t>-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7E147E" w:rsidRPr="007E147E" w:rsidRDefault="007E147E" w:rsidP="007E147E">
      <w:pPr>
        <w:pStyle w:val="a3"/>
        <w:shd w:val="clear" w:color="auto" w:fill="FFFFFF"/>
        <w:spacing w:before="0" w:beforeAutospacing="0" w:after="0" w:afterAutospacing="0"/>
      </w:pPr>
      <w:r w:rsidRPr="007E147E">
        <w:t>- документы на транспортное средство и его составные части, в том числе регистрационные документы;</w:t>
      </w:r>
    </w:p>
    <w:p w:rsidR="007E147E" w:rsidRPr="007E147E" w:rsidRDefault="007E147E" w:rsidP="007E147E">
      <w:pPr>
        <w:pStyle w:val="a3"/>
        <w:shd w:val="clear" w:color="auto" w:fill="FFFFFF"/>
        <w:spacing w:before="0" w:beforeAutospacing="0" w:after="0" w:afterAutospacing="0"/>
      </w:pPr>
      <w:r w:rsidRPr="007E147E">
        <w:lastRenderedPageBreak/>
        <w:t>-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E147E" w:rsidRPr="007E147E" w:rsidRDefault="007E147E" w:rsidP="007E147E">
      <w:pPr>
        <w:pStyle w:val="a3"/>
        <w:shd w:val="clear" w:color="auto" w:fill="FFFFFF"/>
        <w:spacing w:before="0" w:beforeAutospacing="0" w:after="0" w:afterAutospacing="0"/>
      </w:pPr>
      <w:r w:rsidRPr="007E147E">
        <w:t>-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7E147E" w:rsidRPr="007E147E" w:rsidRDefault="007E147E" w:rsidP="007E147E">
      <w:pPr>
        <w:pStyle w:val="a3"/>
        <w:shd w:val="clear" w:color="auto" w:fill="FFFFFF"/>
        <w:spacing w:before="0" w:beforeAutospacing="0" w:after="0" w:afterAutospacing="0"/>
      </w:pPr>
      <w:r w:rsidRPr="007E147E">
        <w:t>-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7E147E" w:rsidRPr="007E147E" w:rsidRDefault="007E147E" w:rsidP="007E147E">
      <w:pPr>
        <w:pStyle w:val="a3"/>
        <w:shd w:val="clear" w:color="auto" w:fill="FFFFFF"/>
        <w:spacing w:before="0" w:beforeAutospacing="0" w:after="0" w:afterAutospacing="0"/>
      </w:pPr>
      <w:r w:rsidRPr="007E147E">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E147E" w:rsidRPr="007E147E" w:rsidRDefault="007E147E" w:rsidP="007E147E">
      <w:pPr>
        <w:pStyle w:val="a3"/>
        <w:shd w:val="clear" w:color="auto" w:fill="FFFFFF"/>
        <w:spacing w:before="0" w:beforeAutospacing="0" w:after="0" w:afterAutospacing="0"/>
      </w:pPr>
      <w:r w:rsidRPr="007E147E">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7E147E" w:rsidRPr="007E147E" w:rsidRDefault="007E147E" w:rsidP="007E147E">
      <w:pPr>
        <w:pStyle w:val="a3"/>
        <w:shd w:val="clear" w:color="auto" w:fill="FFFFFF"/>
        <w:spacing w:before="0" w:beforeAutospacing="0" w:after="0" w:afterAutospacing="0"/>
      </w:pPr>
      <w:r w:rsidRPr="007E147E">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E147E" w:rsidRPr="007E147E" w:rsidRDefault="007E147E" w:rsidP="007E147E">
      <w:pPr>
        <w:pStyle w:val="a3"/>
        <w:shd w:val="clear" w:color="auto" w:fill="FFFFFF"/>
        <w:spacing w:before="0" w:beforeAutospacing="0" w:after="0" w:afterAutospacing="0"/>
      </w:pPr>
      <w:r w:rsidRPr="007E147E">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7E147E" w:rsidRPr="007E147E" w:rsidRDefault="007E147E" w:rsidP="007E147E">
      <w:pPr>
        <w:pStyle w:val="a3"/>
        <w:shd w:val="clear" w:color="auto" w:fill="FFFFFF"/>
        <w:spacing w:before="0" w:beforeAutospacing="0" w:after="0" w:afterAutospacing="0"/>
      </w:pPr>
      <w:r w:rsidRPr="007E147E">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E147E" w:rsidRPr="007E147E" w:rsidRDefault="007E147E" w:rsidP="007E147E">
      <w:pPr>
        <w:pStyle w:val="a3"/>
        <w:shd w:val="clear" w:color="auto" w:fill="FFFFFF"/>
        <w:spacing w:before="0" w:beforeAutospacing="0" w:after="0" w:afterAutospacing="0"/>
      </w:pPr>
      <w:r w:rsidRPr="007E147E">
        <w:t>- документы, выдаваемые федеральными государственными учреждениями медико-социальной экспертизы;</w:t>
      </w:r>
    </w:p>
    <w:p w:rsidR="007E147E" w:rsidRPr="007E147E" w:rsidRDefault="007E147E" w:rsidP="007E147E">
      <w:pPr>
        <w:pStyle w:val="a3"/>
        <w:shd w:val="clear" w:color="auto" w:fill="FFFFFF"/>
        <w:spacing w:before="0" w:beforeAutospacing="0" w:after="0" w:afterAutospacing="0"/>
      </w:pPr>
      <w:r w:rsidRPr="007E147E">
        <w:t>-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E147E" w:rsidRPr="007E147E" w:rsidRDefault="007E147E" w:rsidP="007E147E">
      <w:pPr>
        <w:pStyle w:val="a3"/>
        <w:shd w:val="clear" w:color="auto" w:fill="FFFFFF"/>
        <w:spacing w:before="0" w:beforeAutospacing="0" w:after="0" w:afterAutospacing="0"/>
      </w:pPr>
      <w:r w:rsidRPr="007E147E">
        <w:t>- документы о государственных и ведомственных наградах, государственных премиях и знаках отличия;</w:t>
      </w:r>
    </w:p>
    <w:p w:rsidR="007E147E" w:rsidRPr="007E147E" w:rsidRDefault="007E147E" w:rsidP="007E147E">
      <w:pPr>
        <w:pStyle w:val="a3"/>
        <w:shd w:val="clear" w:color="auto" w:fill="FFFFFF"/>
        <w:spacing w:before="0" w:beforeAutospacing="0" w:after="0" w:afterAutospacing="0"/>
      </w:pPr>
      <w:r w:rsidRPr="007E147E">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E147E" w:rsidRPr="007E147E" w:rsidRDefault="007E147E" w:rsidP="007877DD">
      <w:pPr>
        <w:pStyle w:val="a3"/>
        <w:shd w:val="clear" w:color="auto" w:fill="FFFFFF"/>
        <w:spacing w:before="0" w:beforeAutospacing="0" w:after="0" w:afterAutospacing="0"/>
        <w:ind w:firstLine="708"/>
      </w:pPr>
      <w:r w:rsidRPr="007E147E">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24" w:anchor="Par50" w:history="1">
        <w:r w:rsidRPr="007E147E">
          <w:rPr>
            <w:rStyle w:val="a5"/>
            <w:color w:val="auto"/>
            <w:u w:val="none"/>
          </w:rPr>
          <w:t>пункта 2 части 1</w:t>
        </w:r>
      </w:hyperlink>
      <w:r w:rsidRPr="007E147E">
        <w:t> настоящей статьи в отношении документов, указанных в </w:t>
      </w:r>
      <w:hyperlink r:id="rId25" w:anchor="Par60" w:history="1">
        <w:r w:rsidRPr="007E147E">
          <w:rPr>
            <w:rStyle w:val="a5"/>
            <w:color w:val="auto"/>
            <w:u w:val="none"/>
          </w:rPr>
          <w:t>части 6</w:t>
        </w:r>
      </w:hyperlink>
      <w:r w:rsidRPr="007E147E">
        <w:t>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7E147E" w:rsidRDefault="007E147E" w:rsidP="007877DD">
      <w:pPr>
        <w:pStyle w:val="a3"/>
        <w:shd w:val="clear" w:color="auto" w:fill="FFFFFF"/>
        <w:spacing w:before="0" w:beforeAutospacing="0" w:after="0" w:afterAutospacing="0"/>
        <w:ind w:firstLine="708"/>
      </w:pPr>
      <w:r w:rsidRPr="007E147E">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w:t>
      </w:r>
      <w:r w:rsidRPr="007E147E">
        <w:lastRenderedPageBreak/>
        <w:t>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26" w:anchor="Par60" w:history="1">
        <w:r w:rsidRPr="007E147E">
          <w:rPr>
            <w:rStyle w:val="a5"/>
            <w:color w:val="auto"/>
            <w:u w:val="none"/>
          </w:rPr>
          <w:t>части 6</w:t>
        </w:r>
      </w:hyperlink>
      <w:r w:rsidRPr="007E147E">
        <w:t>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7877DD" w:rsidRPr="007E147E" w:rsidRDefault="007877DD" w:rsidP="007877DD">
      <w:pPr>
        <w:pStyle w:val="a3"/>
        <w:shd w:val="clear" w:color="auto" w:fill="FFFFFF"/>
        <w:spacing w:before="0" w:beforeAutospacing="0" w:after="0" w:afterAutospacing="0"/>
        <w:ind w:firstLine="708"/>
      </w:pPr>
    </w:p>
    <w:p w:rsidR="007E147E" w:rsidRDefault="007E147E" w:rsidP="007877DD">
      <w:pPr>
        <w:pStyle w:val="a3"/>
        <w:shd w:val="clear" w:color="auto" w:fill="FFFFFF"/>
        <w:spacing w:before="0" w:beforeAutospacing="0" w:after="0" w:afterAutospacing="0"/>
        <w:jc w:val="center"/>
        <w:rPr>
          <w:rStyle w:val="a4"/>
        </w:rPr>
      </w:pPr>
      <w:r w:rsidRPr="007E147E">
        <w:rPr>
          <w:rStyle w:val="a4"/>
        </w:rPr>
        <w:t>Требования к взиманию с заявителя платы за предоставление государственных и муниципальных услуг</w:t>
      </w:r>
    </w:p>
    <w:p w:rsidR="007877DD" w:rsidRPr="007E147E" w:rsidRDefault="007877DD"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Государственные и муниципальные услуги предоставляются заявителям на бесплатной основе, за исключением случаев, предусмотренных законом.</w:t>
      </w:r>
    </w:p>
    <w:p w:rsidR="007E147E" w:rsidRPr="007E147E" w:rsidRDefault="007E147E" w:rsidP="007877DD">
      <w:pPr>
        <w:pStyle w:val="a3"/>
        <w:shd w:val="clear" w:color="auto" w:fill="FFFFFF"/>
        <w:spacing w:before="0" w:beforeAutospacing="0" w:after="0" w:afterAutospacing="0"/>
        <w:ind w:firstLine="708"/>
      </w:pPr>
      <w:r w:rsidRPr="007E147E">
        <w:t>Государственная пошлина взимается за предоставление государственных и муниципальных услуг в случаях, порядке и размерах, установленных </w:t>
      </w:r>
      <w:hyperlink r:id="rId27" w:history="1">
        <w:r w:rsidRPr="007E147E">
          <w:rPr>
            <w:rStyle w:val="a5"/>
            <w:color w:val="auto"/>
            <w:u w:val="none"/>
          </w:rPr>
          <w:t>законодательством</w:t>
        </w:r>
      </w:hyperlink>
      <w:r w:rsidRPr="007E147E">
        <w:t> Российской Федерации о налогах и сборах.</w:t>
      </w:r>
    </w:p>
    <w:p w:rsidR="007E147E" w:rsidRDefault="007E147E" w:rsidP="007877DD">
      <w:pPr>
        <w:pStyle w:val="a3"/>
        <w:shd w:val="clear" w:color="auto" w:fill="FFFFFF"/>
        <w:spacing w:before="0" w:beforeAutospacing="0" w:after="0" w:afterAutospacing="0"/>
        <w:ind w:firstLine="708"/>
      </w:pPr>
      <w:r w:rsidRPr="007E147E">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7877DD" w:rsidRPr="007E147E" w:rsidRDefault="007877DD" w:rsidP="007877DD">
      <w:pPr>
        <w:pStyle w:val="a3"/>
        <w:shd w:val="clear" w:color="auto" w:fill="FFFFFF"/>
        <w:spacing w:before="0" w:beforeAutospacing="0" w:after="0" w:afterAutospacing="0"/>
        <w:ind w:firstLine="708"/>
      </w:pPr>
    </w:p>
    <w:p w:rsidR="007E147E" w:rsidRDefault="007E147E" w:rsidP="007877DD">
      <w:pPr>
        <w:pStyle w:val="a3"/>
        <w:shd w:val="clear" w:color="auto" w:fill="FFFFFF"/>
        <w:spacing w:before="0" w:beforeAutospacing="0" w:after="0" w:afterAutospacing="0"/>
        <w:jc w:val="center"/>
        <w:rPr>
          <w:rStyle w:val="a4"/>
        </w:rPr>
      </w:pPr>
      <w:r w:rsidRPr="007E147E">
        <w:rPr>
          <w:rStyle w:val="a4"/>
        </w:rPr>
        <w:t>Требования к оказанию услуг, которые являются необходимыми и обязательными для предоставления государственных и муниципальных услуг</w:t>
      </w:r>
    </w:p>
    <w:p w:rsidR="007877DD" w:rsidRPr="007E147E" w:rsidRDefault="007877DD"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28" w:history="1">
        <w:r w:rsidRPr="007E147E">
          <w:rPr>
            <w:rStyle w:val="a5"/>
            <w:color w:val="auto"/>
            <w:u w:val="none"/>
          </w:rPr>
          <w:t>частью 1 статьи 1</w:t>
        </w:r>
      </w:hyperlink>
      <w:r w:rsidRPr="007E147E">
        <w:t> Федерального закона государственных и муниципальных услуг, утверждается:</w:t>
      </w:r>
    </w:p>
    <w:p w:rsidR="007E147E" w:rsidRPr="007E147E" w:rsidRDefault="007E147E" w:rsidP="007E147E">
      <w:pPr>
        <w:pStyle w:val="a3"/>
        <w:shd w:val="clear" w:color="auto" w:fill="FFFFFF"/>
        <w:spacing w:before="0" w:beforeAutospacing="0" w:after="0" w:afterAutospacing="0"/>
      </w:pPr>
      <w:r w:rsidRPr="007E147E">
        <w:t>- </w:t>
      </w:r>
      <w:hyperlink r:id="rId29" w:history="1">
        <w:r w:rsidRPr="007E147E">
          <w:rPr>
            <w:rStyle w:val="a5"/>
            <w:color w:val="auto"/>
            <w:u w:val="none"/>
          </w:rPr>
          <w:t>постановлением</w:t>
        </w:r>
      </w:hyperlink>
      <w:r w:rsidRPr="007E147E">
        <w:t>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E147E" w:rsidRPr="007E147E" w:rsidRDefault="007E147E" w:rsidP="007E147E">
      <w:pPr>
        <w:pStyle w:val="a3"/>
        <w:shd w:val="clear" w:color="auto" w:fill="FFFFFF"/>
        <w:spacing w:before="0" w:beforeAutospacing="0" w:after="0" w:afterAutospacing="0"/>
      </w:pPr>
      <w:r w:rsidRPr="007E147E">
        <w:t>-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E147E" w:rsidRPr="007E147E" w:rsidRDefault="007E147E" w:rsidP="007E147E">
      <w:pPr>
        <w:pStyle w:val="a3"/>
        <w:shd w:val="clear" w:color="auto" w:fill="FFFFFF"/>
        <w:spacing w:before="0" w:beforeAutospacing="0" w:after="0" w:afterAutospacing="0"/>
      </w:pPr>
      <w:r w:rsidRPr="007E147E">
        <w:t>-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7E147E" w:rsidRPr="007E147E" w:rsidRDefault="007E147E" w:rsidP="007877DD">
      <w:pPr>
        <w:pStyle w:val="a3"/>
        <w:shd w:val="clear" w:color="auto" w:fill="FFFFFF"/>
        <w:spacing w:before="0" w:beforeAutospacing="0" w:after="0" w:afterAutospacing="0"/>
        <w:ind w:firstLine="708"/>
      </w:pPr>
      <w:r w:rsidRPr="007E147E">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30" w:anchor="Par9" w:history="1">
        <w:r w:rsidRPr="007E147E">
          <w:rPr>
            <w:rStyle w:val="a5"/>
            <w:color w:val="auto"/>
            <w:u w:val="none"/>
          </w:rPr>
          <w:t>части 1</w:t>
        </w:r>
      </w:hyperlink>
      <w:r w:rsidRPr="007E147E">
        <w:t> настоящей статьи, оказываются за счет средств заявителя.</w:t>
      </w:r>
    </w:p>
    <w:p w:rsidR="007E147E" w:rsidRPr="007E147E" w:rsidRDefault="007E147E" w:rsidP="007877DD">
      <w:pPr>
        <w:pStyle w:val="a3"/>
        <w:shd w:val="clear" w:color="auto" w:fill="FFFFFF"/>
        <w:spacing w:before="0" w:beforeAutospacing="0" w:after="0" w:afterAutospacing="0"/>
        <w:ind w:firstLine="708"/>
      </w:pPr>
      <w:r w:rsidRPr="007E147E">
        <w:t>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31" w:history="1">
        <w:r w:rsidRPr="007E147E">
          <w:rPr>
            <w:rStyle w:val="a5"/>
            <w:color w:val="auto"/>
            <w:u w:val="none"/>
          </w:rPr>
          <w:t>порядке</w:t>
        </w:r>
      </w:hyperlink>
      <w:r w:rsidRPr="007E147E">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w:t>
      </w:r>
      <w:r w:rsidRPr="007E147E">
        <w:lastRenderedPageBreak/>
        <w:t>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E147E" w:rsidRPr="007E147E" w:rsidRDefault="007E147E" w:rsidP="007877DD">
      <w:pPr>
        <w:pStyle w:val="a3"/>
        <w:shd w:val="clear" w:color="auto" w:fill="FFFFFF"/>
        <w:spacing w:before="0" w:beforeAutospacing="0" w:after="0" w:afterAutospacing="0"/>
        <w:ind w:firstLine="708"/>
      </w:pPr>
      <w:r w:rsidRPr="007E147E">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32" w:history="1">
        <w:r w:rsidRPr="007E147E">
          <w:rPr>
            <w:rStyle w:val="a5"/>
            <w:color w:val="auto"/>
            <w:u w:val="none"/>
          </w:rPr>
          <w:t>частью 1 статьи 1</w:t>
        </w:r>
      </w:hyperlink>
      <w:r w:rsidRPr="007E147E">
        <w:t>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7E147E" w:rsidRDefault="007E147E" w:rsidP="007E147E">
      <w:pPr>
        <w:pStyle w:val="a3"/>
        <w:shd w:val="clear" w:color="auto" w:fill="FFFFFF"/>
        <w:spacing w:before="0" w:beforeAutospacing="0" w:after="0" w:afterAutospacing="0"/>
      </w:pPr>
      <w:r w:rsidRPr="007E147E">
        <w:t>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33" w:anchor="Par9" w:history="1">
        <w:r w:rsidRPr="007E147E">
          <w:rPr>
            <w:rStyle w:val="a5"/>
            <w:color w:val="auto"/>
            <w:u w:val="none"/>
          </w:rPr>
          <w:t>части 1</w:t>
        </w:r>
      </w:hyperlink>
      <w:r w:rsidRPr="007E147E">
        <w:t> настоящей статьи, а также предоставления документов, выдаваемых по результатам оказания таких услуг.</w:t>
      </w:r>
    </w:p>
    <w:p w:rsidR="007877DD" w:rsidRPr="007E147E" w:rsidRDefault="007877DD" w:rsidP="007E147E">
      <w:pPr>
        <w:pStyle w:val="a3"/>
        <w:shd w:val="clear" w:color="auto" w:fill="FFFFFF"/>
        <w:spacing w:before="0" w:beforeAutospacing="0" w:after="0" w:afterAutospacing="0"/>
      </w:pPr>
    </w:p>
    <w:p w:rsidR="007E147E" w:rsidRDefault="007E147E" w:rsidP="007877DD">
      <w:pPr>
        <w:pStyle w:val="a3"/>
        <w:shd w:val="clear" w:color="auto" w:fill="FFFFFF"/>
        <w:spacing w:before="0" w:beforeAutospacing="0" w:after="0" w:afterAutospacing="0"/>
        <w:jc w:val="center"/>
        <w:rPr>
          <w:rStyle w:val="a4"/>
        </w:rPr>
      </w:pPr>
      <w:r w:rsidRPr="007E147E">
        <w:rPr>
          <w:rStyle w:val="a4"/>
        </w:rPr>
        <w:t>Требования к организации предоставления государственных и муниципальных услуг в электронной форме</w:t>
      </w:r>
    </w:p>
    <w:p w:rsidR="007877DD" w:rsidRPr="007E147E" w:rsidRDefault="007877DD" w:rsidP="007E147E">
      <w:pPr>
        <w:pStyle w:val="a3"/>
        <w:shd w:val="clear" w:color="auto" w:fill="FFFFFF"/>
        <w:spacing w:before="0" w:beforeAutospacing="0" w:after="0" w:afterAutospacing="0"/>
      </w:pPr>
    </w:p>
    <w:p w:rsidR="007E147E" w:rsidRPr="007E147E" w:rsidRDefault="007E147E" w:rsidP="007877DD">
      <w:pPr>
        <w:pStyle w:val="a3"/>
        <w:shd w:val="clear" w:color="auto" w:fill="FFFFFF"/>
        <w:spacing w:before="0" w:beforeAutospacing="0" w:after="0" w:afterAutospacing="0"/>
        <w:ind w:firstLine="708"/>
      </w:pPr>
      <w:r w:rsidRPr="007E147E">
        <w:t>При предоставлении государственных и муниципальных услуг в электронной форме осуществляются:</w:t>
      </w:r>
    </w:p>
    <w:p w:rsidR="007E147E" w:rsidRPr="007E147E" w:rsidRDefault="007E147E" w:rsidP="007E147E">
      <w:pPr>
        <w:pStyle w:val="a3"/>
        <w:shd w:val="clear" w:color="auto" w:fill="FFFFFF"/>
        <w:spacing w:before="0" w:beforeAutospacing="0" w:after="0" w:afterAutospacing="0"/>
      </w:pPr>
      <w:r w:rsidRPr="007E147E">
        <w:t>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E147E" w:rsidRPr="007E147E" w:rsidRDefault="007E147E" w:rsidP="007E147E">
      <w:pPr>
        <w:pStyle w:val="a3"/>
        <w:shd w:val="clear" w:color="auto" w:fill="FFFFFF"/>
        <w:spacing w:before="0" w:beforeAutospacing="0" w:after="0" w:afterAutospacing="0"/>
      </w:pPr>
      <w:r w:rsidRPr="007E147E">
        <w:t>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E147E" w:rsidRPr="007E147E" w:rsidRDefault="007E147E" w:rsidP="007E147E">
      <w:pPr>
        <w:pStyle w:val="a3"/>
        <w:shd w:val="clear" w:color="auto" w:fill="FFFFFF"/>
        <w:spacing w:before="0" w:beforeAutospacing="0" w:after="0" w:afterAutospacing="0"/>
      </w:pPr>
      <w:r w:rsidRPr="007E147E">
        <w:t>получение заявителем сведений о ходе выполнения запроса о предоставлении государственной или муниципальной услуги;</w:t>
      </w:r>
    </w:p>
    <w:p w:rsidR="007E147E" w:rsidRPr="007E147E" w:rsidRDefault="007E147E" w:rsidP="007E147E">
      <w:pPr>
        <w:pStyle w:val="a3"/>
        <w:shd w:val="clear" w:color="auto" w:fill="FFFFFF"/>
        <w:spacing w:before="0" w:beforeAutospacing="0" w:after="0" w:afterAutospacing="0"/>
      </w:pPr>
      <w:r w:rsidRPr="007E147E">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4" w:history="1">
        <w:r w:rsidRPr="007E147E">
          <w:rPr>
            <w:rStyle w:val="a5"/>
            <w:color w:val="auto"/>
            <w:u w:val="none"/>
          </w:rPr>
          <w:t>частью 1 статьи 1</w:t>
        </w:r>
      </w:hyperlink>
      <w:r w:rsidRPr="007E147E">
        <w:t> Федерального закона государственных и муниципальных услуг;</w:t>
      </w:r>
    </w:p>
    <w:p w:rsidR="007E147E" w:rsidRPr="007E147E" w:rsidRDefault="007E147E" w:rsidP="007E147E">
      <w:pPr>
        <w:pStyle w:val="a3"/>
        <w:shd w:val="clear" w:color="auto" w:fill="FFFFFF"/>
        <w:spacing w:before="0" w:beforeAutospacing="0" w:after="0" w:afterAutospacing="0"/>
      </w:pPr>
      <w:r w:rsidRPr="007E147E">
        <w:t>получение заявителем результата предоставления государственной или муниципальной услуги, если иное не установлено федеральным законом;</w:t>
      </w:r>
    </w:p>
    <w:p w:rsidR="007E147E" w:rsidRPr="007E147E" w:rsidRDefault="007E147E" w:rsidP="007E147E">
      <w:pPr>
        <w:pStyle w:val="a3"/>
        <w:shd w:val="clear" w:color="auto" w:fill="FFFFFF"/>
        <w:spacing w:before="0" w:beforeAutospacing="0" w:after="0" w:afterAutospacing="0"/>
      </w:pPr>
      <w:r w:rsidRPr="007E147E">
        <w:t>иные действия, необходимые для предоставления государственной или муниципальной услуги.</w:t>
      </w:r>
    </w:p>
    <w:p w:rsidR="007E147E" w:rsidRPr="007E147E" w:rsidRDefault="007E147E" w:rsidP="007877DD">
      <w:pPr>
        <w:pStyle w:val="a3"/>
        <w:shd w:val="clear" w:color="auto" w:fill="FFFFFF"/>
        <w:spacing w:before="0" w:beforeAutospacing="0" w:after="0" w:afterAutospacing="0"/>
        <w:ind w:firstLine="708"/>
      </w:pPr>
      <w:r w:rsidRPr="007E147E">
        <w:t>Правительство Российской Федерации вправе определить </w:t>
      </w:r>
      <w:hyperlink r:id="rId35" w:history="1">
        <w:r w:rsidRPr="007E147E">
          <w:rPr>
            <w:rStyle w:val="a5"/>
            <w:color w:val="auto"/>
            <w:u w:val="none"/>
          </w:rPr>
          <w:t>требования</w:t>
        </w:r>
      </w:hyperlink>
      <w:r w:rsidRPr="007E147E">
        <w:t> к предоставлению в электронной форме государственных и муниципальных услуг, а также услуг, указанных в </w:t>
      </w:r>
      <w:hyperlink r:id="rId36" w:history="1">
        <w:r w:rsidRPr="007E147E">
          <w:rPr>
            <w:rStyle w:val="a5"/>
            <w:color w:val="auto"/>
            <w:u w:val="none"/>
          </w:rPr>
          <w:t>части 3 статьи 1</w:t>
        </w:r>
      </w:hyperlink>
      <w:r w:rsidRPr="007E147E">
        <w:t> Федерального закона.</w:t>
      </w:r>
    </w:p>
    <w:p w:rsidR="00A43D7B" w:rsidRPr="007E147E" w:rsidRDefault="00A43D7B" w:rsidP="007E147E">
      <w:pPr>
        <w:spacing w:after="0" w:line="240" w:lineRule="auto"/>
        <w:rPr>
          <w:rFonts w:ascii="Times New Roman" w:hAnsi="Times New Roman" w:cs="Times New Roman"/>
          <w:sz w:val="24"/>
          <w:szCs w:val="24"/>
        </w:rPr>
      </w:pPr>
    </w:p>
    <w:sectPr w:rsidR="00A43D7B" w:rsidRPr="007E1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4F"/>
    <w:rsid w:val="000D0B4F"/>
    <w:rsid w:val="007877DD"/>
    <w:rsid w:val="007E147E"/>
    <w:rsid w:val="00A05567"/>
    <w:rsid w:val="00A4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C404C-28A0-4DBD-AA08-8663224D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147E"/>
    <w:rPr>
      <w:b/>
      <w:bCs/>
    </w:rPr>
  </w:style>
  <w:style w:type="character" w:styleId="a5">
    <w:name w:val="Hyperlink"/>
    <w:basedOn w:val="a0"/>
    <w:uiPriority w:val="99"/>
    <w:semiHidden/>
    <w:unhideWhenUsed/>
    <w:rsid w:val="007E1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7115CF9F4F299CC34B10F3386CBC4C7548CA7065B2067AE14D8D05DB16717B65F6B4AD9978C9A9tAI9G" TargetMode="External"/><Relationship Id="rId13" Type="http://schemas.openxmlformats.org/officeDocument/2006/relationships/hyperlink" Target="consultantplus://offline/ref=E47115CF9F4F299CC34B10F3386CBC4C7548CA7065B2067AE14D8D05DB16717B65F6B4AD9978C9A9tAI9G" TargetMode="External"/><Relationship Id="rId18" Type="http://schemas.openxmlformats.org/officeDocument/2006/relationships/hyperlink" Target="consultantplus://offline/ref=E47115CF9F4F299CC34B10F3386CBC4C7E4BC27D66B15B70E9148107tDICG" TargetMode="External"/><Relationship Id="rId26" Type="http://schemas.openxmlformats.org/officeDocument/2006/relationships/hyperlink" Target="https://gryazoveckij-r19.gosweb.gosuslugi.ru/dlya-zhiteley/poleznye-materialy/besplatnaya-yuridicheskaya-pomosch/pravila-okazaniya-gosuslug/" TargetMode="External"/><Relationship Id="rId3" Type="http://schemas.openxmlformats.org/officeDocument/2006/relationships/webSettings" Target="webSettings.xml"/><Relationship Id="rId21" Type="http://schemas.openxmlformats.org/officeDocument/2006/relationships/hyperlink" Target="https://gryazoveckij-r19.gosweb.gosuslugi.ru/dlya-zhiteley/poleznye-materialy/besplatnaya-yuridicheskaya-pomosch/pravila-okazaniya-gosuslug/" TargetMode="External"/><Relationship Id="rId34" Type="http://schemas.openxmlformats.org/officeDocument/2006/relationships/hyperlink" Target="consultantplus://offline/ref=FDF3642BE0372F8109983F88F4856100000437B5EB4EE2E72F5F70832BE821F59B0946543CCBAC8F02UFG" TargetMode="External"/><Relationship Id="rId7" Type="http://schemas.openxmlformats.org/officeDocument/2006/relationships/hyperlink" Target="https://gryazoveckij-r19.gosweb.gosuslugi.ru/dlya-zhiteley/poleznye-materialy/besplatnaya-yuridicheskaya-pomosch/pravila-okazaniya-gosuslug/" TargetMode="External"/><Relationship Id="rId12" Type="http://schemas.openxmlformats.org/officeDocument/2006/relationships/hyperlink" Target="consultantplus://offline/ref=E47115CF9F4F299CC34B10F3386CBC4C7E41CD7367B15B70E9148107DC192E6C62BFB8AC9978C9tAICG" TargetMode="External"/><Relationship Id="rId17" Type="http://schemas.openxmlformats.org/officeDocument/2006/relationships/hyperlink" Target="consultantplus://offline/ref=E47115CF9F4F299CC34B10F3386CBC4C7548CA7065B2067AE14D8D05DB16717B65F6B4AD9Ft7IFG" TargetMode="External"/><Relationship Id="rId25" Type="http://schemas.openxmlformats.org/officeDocument/2006/relationships/hyperlink" Target="https://gryazoveckij-r19.gosweb.gosuslugi.ru/dlya-zhiteley/poleznye-materialy/besplatnaya-yuridicheskaya-pomosch/pravila-okazaniya-gosuslug/" TargetMode="External"/><Relationship Id="rId33" Type="http://schemas.openxmlformats.org/officeDocument/2006/relationships/hyperlink" Target="https://gryazoveckij-r19.gosweb.gosuslugi.ru/dlya-zhiteley/poleznye-materialy/besplatnaya-yuridicheskaya-pomosch/pravila-okazaniya-gosuslu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47115CF9F4F299CC34B10F3386CBC4C7548CA7065B2067AE14D8D05DB16717B65F6B4AD9978C9A9tAI9G" TargetMode="External"/><Relationship Id="rId20" Type="http://schemas.openxmlformats.org/officeDocument/2006/relationships/hyperlink" Target="consultantplus://offline/ref=E47115CF9F4F299CC34B10F3386CBC4C7548CA7065B2067AE14D8D05DB16717B65F6B4AD9Ft7IFG" TargetMode="External"/><Relationship Id="rId29" Type="http://schemas.openxmlformats.org/officeDocument/2006/relationships/hyperlink" Target="consultantplus://offline/ref=FDF3642BE0372F8109983F88F4856100000535B0EA42E2E72F5F70832BE821F59B0946543CCBAC8D02UDG" TargetMode="External"/><Relationship Id="rId1" Type="http://schemas.openxmlformats.org/officeDocument/2006/relationships/styles" Target="styles.xml"/><Relationship Id="rId6" Type="http://schemas.openxmlformats.org/officeDocument/2006/relationships/hyperlink" Target="consultantplus://offline/ref=E47115CF9F4F299CC34B10F3386CBC4C7548CA7065B2067AE14D8D05DB16717B65F6B4AD9978C9A9tAI9G" TargetMode="External"/><Relationship Id="rId11" Type="http://schemas.openxmlformats.org/officeDocument/2006/relationships/hyperlink" Target="consultantplus://offline/ref=E47115CF9F4F299CC34B10F3386CBC4C754ACA7162BE067AE14D8D05DB16717B65F6B4AD9978CBAFtAI1G" TargetMode="External"/><Relationship Id="rId24" Type="http://schemas.openxmlformats.org/officeDocument/2006/relationships/hyperlink" Target="https://gryazoveckij-r19.gosweb.gosuslugi.ru/dlya-zhiteley/poleznye-materialy/besplatnaya-yuridicheskaya-pomosch/pravila-okazaniya-gosuslug/" TargetMode="External"/><Relationship Id="rId32" Type="http://schemas.openxmlformats.org/officeDocument/2006/relationships/hyperlink" Target="consultantplus://offline/ref=FDF3642BE0372F8109983F88F4856100000437B5EB4EE2E72F5F70832BE821F59B0946543CCBAC8F02UFG" TargetMode="External"/><Relationship Id="rId37" Type="http://schemas.openxmlformats.org/officeDocument/2006/relationships/fontTable" Target="fontTable.xml"/><Relationship Id="rId5" Type="http://schemas.openxmlformats.org/officeDocument/2006/relationships/hyperlink" Target="https://gryazoveckij-r19.gosweb.gosuslugi.ru/dlya-zhiteley/poleznye-materialy/besplatnaya-yuridicheskaya-pomosch/pravila-okazaniya-gosuslug/" TargetMode="External"/><Relationship Id="rId15" Type="http://schemas.openxmlformats.org/officeDocument/2006/relationships/hyperlink" Target="consultantplus://offline/ref=E47115CF9F4F299CC34B10F3386CBC4C754ACA7162BE067AE14D8D05DB16717B65F6B4AD9978C9ACtAIFG" TargetMode="External"/><Relationship Id="rId23" Type="http://schemas.openxmlformats.org/officeDocument/2006/relationships/hyperlink" Target="consultantplus://offline/ref=E47115CF9F4F299CC34B10F3386CBC4C764CC27762BE067AE14D8D05DB16717B65F6B4AD9978C9A9tAIBG" TargetMode="External"/><Relationship Id="rId28" Type="http://schemas.openxmlformats.org/officeDocument/2006/relationships/hyperlink" Target="consultantplus://offline/ref=FDF3642BE0372F8109983F88F4856100000437B5EB4EE2E72F5F70832BE821F59B0946543CCBAC8F02UFG" TargetMode="External"/><Relationship Id="rId36" Type="http://schemas.openxmlformats.org/officeDocument/2006/relationships/hyperlink" Target="consultantplus://offline/ref=FDF3642BE0372F8109983F88F4856100000437B5EB4EE2E72F5F70832BE821F59B0946543CCBAC8F02UDG" TargetMode="External"/><Relationship Id="rId10" Type="http://schemas.openxmlformats.org/officeDocument/2006/relationships/hyperlink" Target="consultantplus://offline/ref=E47115CF9F4F299CC34B10F3386CBC4C7548CA7065B2067AE14D8D05DB16717B65F6B4AD9978C9ADtAIFG" TargetMode="External"/><Relationship Id="rId19" Type="http://schemas.openxmlformats.org/officeDocument/2006/relationships/hyperlink" Target="consultantplus://offline/ref=E47115CF9F4F299CC34B10F3386CBC4C7548CA7065B2067AE14D8D05DB16717B65F6B4AD9978C9A9tAI9G" TargetMode="External"/><Relationship Id="rId31" Type="http://schemas.openxmlformats.org/officeDocument/2006/relationships/hyperlink" Target="consultantplus://offline/ref=FDF3642BE0372F8109983F88F4856100000535B0EA42E2E72F5F70832BE821F59B0946543CCBAC8F02U7G" TargetMode="External"/><Relationship Id="rId4" Type="http://schemas.openxmlformats.org/officeDocument/2006/relationships/hyperlink" Target="consultantplus://offline/ref=E47115CF9F4F299CC34B10F3386CBC4C7548CA7065B2067AE14D8D05DB16717B65F6B4AD9978C9A9tAI9G" TargetMode="External"/><Relationship Id="rId9" Type="http://schemas.openxmlformats.org/officeDocument/2006/relationships/hyperlink" Target="https://gryazoveckij-r19.gosweb.gosuslugi.ru/dlya-zhiteley/poleznye-materialy/besplatnaya-yuridicheskaya-pomosch/pravila-okazaniya-gosuslug/" TargetMode="External"/><Relationship Id="rId14" Type="http://schemas.openxmlformats.org/officeDocument/2006/relationships/hyperlink" Target="consultantplus://offline/ref=E47115CF9F4F299CC34B10F3386CBC4C7548CA7065B2067AE14D8D05DB16717B65F6B4AD9978C9A9tAI9G" TargetMode="External"/><Relationship Id="rId22" Type="http://schemas.openxmlformats.org/officeDocument/2006/relationships/hyperlink" Target="consultantplus://offline/ref=E47115CF9F4F299CC34B10F3386CBC4C764CC27762BE067AE14D8D05DB16717B65F6B4AD9978C9A8tAIEG" TargetMode="External"/><Relationship Id="rId27" Type="http://schemas.openxmlformats.org/officeDocument/2006/relationships/hyperlink" Target="consultantplus://offline/ref=FDF3642BE0372F8109983F88F485610000053EB2E84FE2E72F5F70832BE821F59B094652390CU2G" TargetMode="External"/><Relationship Id="rId30" Type="http://schemas.openxmlformats.org/officeDocument/2006/relationships/hyperlink" Target="https://gryazoveckij-r19.gosweb.gosuslugi.ru/dlya-zhiteley/poleznye-materialy/besplatnaya-yuridicheskaya-pomosch/pravila-okazaniya-gosuslug/" TargetMode="External"/><Relationship Id="rId35" Type="http://schemas.openxmlformats.org/officeDocument/2006/relationships/hyperlink" Target="consultantplus://offline/ref=FDF3642BE0372F8109983F88F4856100030D33B9E94FE2E72F5F70832BE821F59B0946543CCBAC8F02U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ADMVSP_1</dc:creator>
  <cp:keywords/>
  <dc:description/>
  <cp:lastModifiedBy>Ведущий специалист</cp:lastModifiedBy>
  <cp:revision>2</cp:revision>
  <dcterms:created xsi:type="dcterms:W3CDTF">2025-08-05T09:36:00Z</dcterms:created>
  <dcterms:modified xsi:type="dcterms:W3CDTF">2025-08-05T09:36:00Z</dcterms:modified>
</cp:coreProperties>
</file>